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A4CF" w14:textId="13439B37" w:rsidR="00BB1399" w:rsidRPr="00BB1399" w:rsidRDefault="0013092D" w:rsidP="00BB1399">
      <w:pPr>
        <w:jc w:val="right"/>
        <w:rPr>
          <w:rFonts w:ascii="Times New Roman" w:hAnsi="Times New Roman" w:cs="Times New Roman"/>
          <w:bCs/>
        </w:rPr>
      </w:pPr>
      <w:r w:rsidRPr="000E4E0E">
        <w:rPr>
          <w:rFonts w:ascii="Times New Roman" w:hAnsi="Times New Roman" w:cs="Times New Roman"/>
          <w:bCs/>
        </w:rPr>
        <w:t>Specialiųjų p</w:t>
      </w:r>
      <w:r w:rsidR="00BB1399" w:rsidRPr="000E4E0E">
        <w:rPr>
          <w:rFonts w:ascii="Times New Roman" w:hAnsi="Times New Roman" w:cs="Times New Roman"/>
          <w:bCs/>
        </w:rPr>
        <w:t xml:space="preserve">irkimo sąlygų </w:t>
      </w:r>
      <w:r w:rsidRPr="000E4E0E">
        <w:rPr>
          <w:rFonts w:ascii="Times New Roman" w:hAnsi="Times New Roman" w:cs="Times New Roman"/>
          <w:bCs/>
        </w:rPr>
        <w:t>2</w:t>
      </w:r>
      <w:r w:rsidR="00BB1399" w:rsidRPr="000E4E0E">
        <w:rPr>
          <w:rFonts w:ascii="Times New Roman" w:hAnsi="Times New Roman" w:cs="Times New Roman"/>
          <w:bCs/>
        </w:rPr>
        <w:t xml:space="preserve"> priedas</w:t>
      </w:r>
    </w:p>
    <w:p w14:paraId="7C825161" w14:textId="77777777" w:rsidR="00F979D1" w:rsidRDefault="00F979D1" w:rsidP="00B34202">
      <w:pPr>
        <w:jc w:val="center"/>
        <w:rPr>
          <w:rFonts w:ascii="Times New Roman" w:hAnsi="Times New Roman" w:cs="Times New Roman"/>
          <w:b/>
        </w:rPr>
      </w:pPr>
    </w:p>
    <w:p w14:paraId="1B616DE8" w14:textId="7C9F0B52" w:rsidR="00B34202" w:rsidRPr="003D2618" w:rsidRDefault="00B34202" w:rsidP="00B34202">
      <w:pPr>
        <w:jc w:val="center"/>
        <w:rPr>
          <w:rFonts w:ascii="Times New Roman" w:hAnsi="Times New Roman" w:cs="Times New Roman"/>
          <w:b/>
        </w:rPr>
      </w:pPr>
      <w:r w:rsidRPr="003D2618">
        <w:rPr>
          <w:rFonts w:ascii="Times New Roman" w:hAnsi="Times New Roman" w:cs="Times New Roman"/>
          <w:b/>
        </w:rPr>
        <w:t>TECHNINĖ SPECIFIKACIJA</w:t>
      </w:r>
    </w:p>
    <w:sdt>
      <w:sdtPr>
        <w:rPr>
          <w:rFonts w:asciiTheme="minorHAnsi" w:eastAsiaTheme="minorEastAsia" w:hAnsiTheme="minorHAnsi" w:cstheme="minorBidi"/>
          <w:color w:val="auto"/>
          <w:kern w:val="2"/>
          <w:sz w:val="24"/>
          <w:szCs w:val="24"/>
          <w14:ligatures w14:val="standardContextual"/>
        </w:rPr>
        <w:id w:val="1454445780"/>
        <w:docPartObj>
          <w:docPartGallery w:val="Table of Contents"/>
          <w:docPartUnique/>
        </w:docPartObj>
      </w:sdtPr>
      <w:sdtEndPr>
        <w:rPr>
          <w:b/>
          <w:bCs/>
        </w:rPr>
      </w:sdtEndPr>
      <w:sdtContent>
        <w:p w14:paraId="30CC88E7" w14:textId="7ED4B734" w:rsidR="00B34202" w:rsidRPr="003D2618" w:rsidRDefault="00B34202" w:rsidP="00710407">
          <w:pPr>
            <w:pStyle w:val="TOCHeading"/>
            <w:spacing w:before="0" w:after="120" w:line="240" w:lineRule="auto"/>
            <w:rPr>
              <w:rFonts w:ascii="Times New Roman" w:hAnsi="Times New Roman" w:cs="Times New Roman"/>
            </w:rPr>
          </w:pPr>
        </w:p>
        <w:p w14:paraId="739EDD8D" w14:textId="6200DECE" w:rsidR="00484907" w:rsidRPr="00484907" w:rsidRDefault="00B34202">
          <w:pPr>
            <w:pStyle w:val="TOC2"/>
            <w:tabs>
              <w:tab w:val="left" w:pos="720"/>
              <w:tab w:val="right" w:leader="dot" w:pos="10070"/>
            </w:tabs>
            <w:rPr>
              <w:rFonts w:ascii="Times New Roman" w:eastAsiaTheme="minorEastAsia" w:hAnsi="Times New Roman" w:cs="Times New Roman"/>
              <w:noProof/>
              <w:lang w:val="en-US"/>
            </w:rPr>
          </w:pPr>
          <w:r w:rsidRPr="003D2618">
            <w:rPr>
              <w:rFonts w:ascii="Times New Roman" w:hAnsi="Times New Roman" w:cs="Times New Roman"/>
            </w:rPr>
            <w:fldChar w:fldCharType="begin"/>
          </w:r>
          <w:r w:rsidRPr="003D2618">
            <w:rPr>
              <w:rFonts w:ascii="Times New Roman" w:hAnsi="Times New Roman" w:cs="Times New Roman"/>
            </w:rPr>
            <w:instrText xml:space="preserve"> TOC \o "1-3" \h \z \u </w:instrText>
          </w:r>
          <w:r w:rsidRPr="003D2618">
            <w:rPr>
              <w:rFonts w:ascii="Times New Roman" w:hAnsi="Times New Roman" w:cs="Times New Roman"/>
            </w:rPr>
            <w:fldChar w:fldCharType="separate"/>
          </w:r>
          <w:hyperlink w:anchor="_Toc221787096" w:history="1">
            <w:r w:rsidR="00484907" w:rsidRPr="00484907">
              <w:rPr>
                <w:rStyle w:val="Hyperlink"/>
                <w:rFonts w:ascii="Times New Roman" w:hAnsi="Times New Roman" w:cs="Times New Roman"/>
                <w:noProof/>
              </w:rPr>
              <w:t>1.</w:t>
            </w:r>
            <w:r w:rsidR="00484907" w:rsidRPr="00484907">
              <w:rPr>
                <w:rFonts w:ascii="Times New Roman" w:eastAsiaTheme="minorEastAsia" w:hAnsi="Times New Roman" w:cs="Times New Roman"/>
                <w:noProof/>
                <w:lang w:val="en-US"/>
              </w:rPr>
              <w:tab/>
            </w:r>
            <w:r w:rsidR="00484907" w:rsidRPr="00484907">
              <w:rPr>
                <w:rStyle w:val="Hyperlink"/>
                <w:rFonts w:ascii="Times New Roman" w:hAnsi="Times New Roman" w:cs="Times New Roman"/>
                <w:noProof/>
              </w:rPr>
              <w:t>BENDROJI INFORMACIJA</w:t>
            </w:r>
            <w:r w:rsidR="00484907" w:rsidRPr="00484907">
              <w:rPr>
                <w:rFonts w:ascii="Times New Roman" w:hAnsi="Times New Roman" w:cs="Times New Roman"/>
                <w:noProof/>
                <w:webHidden/>
              </w:rPr>
              <w:tab/>
            </w:r>
            <w:r w:rsidR="00484907" w:rsidRPr="00484907">
              <w:rPr>
                <w:rFonts w:ascii="Times New Roman" w:hAnsi="Times New Roman" w:cs="Times New Roman"/>
                <w:noProof/>
                <w:webHidden/>
              </w:rPr>
              <w:fldChar w:fldCharType="begin"/>
            </w:r>
            <w:r w:rsidR="00484907" w:rsidRPr="00484907">
              <w:rPr>
                <w:rFonts w:ascii="Times New Roman" w:hAnsi="Times New Roman" w:cs="Times New Roman"/>
                <w:noProof/>
                <w:webHidden/>
              </w:rPr>
              <w:instrText xml:space="preserve"> PAGEREF _Toc221787096 \h </w:instrText>
            </w:r>
            <w:r w:rsidR="00484907" w:rsidRPr="00484907">
              <w:rPr>
                <w:rFonts w:ascii="Times New Roman" w:hAnsi="Times New Roman" w:cs="Times New Roman"/>
                <w:noProof/>
                <w:webHidden/>
              </w:rPr>
            </w:r>
            <w:r w:rsidR="00484907" w:rsidRPr="00484907">
              <w:rPr>
                <w:rFonts w:ascii="Times New Roman" w:hAnsi="Times New Roman" w:cs="Times New Roman"/>
                <w:noProof/>
                <w:webHidden/>
              </w:rPr>
              <w:fldChar w:fldCharType="separate"/>
            </w:r>
            <w:r w:rsidR="00484907" w:rsidRPr="00484907">
              <w:rPr>
                <w:rFonts w:ascii="Times New Roman" w:hAnsi="Times New Roman" w:cs="Times New Roman"/>
                <w:noProof/>
                <w:webHidden/>
              </w:rPr>
              <w:t>1</w:t>
            </w:r>
            <w:r w:rsidR="00484907" w:rsidRPr="00484907">
              <w:rPr>
                <w:rFonts w:ascii="Times New Roman" w:hAnsi="Times New Roman" w:cs="Times New Roman"/>
                <w:noProof/>
                <w:webHidden/>
              </w:rPr>
              <w:fldChar w:fldCharType="end"/>
            </w:r>
          </w:hyperlink>
        </w:p>
        <w:p w14:paraId="30A66388" w14:textId="34C3CCC8"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097" w:history="1">
            <w:r w:rsidRPr="00484907">
              <w:rPr>
                <w:rStyle w:val="Hyperlink"/>
                <w:rFonts w:ascii="Times New Roman" w:hAnsi="Times New Roman" w:cs="Times New Roman"/>
                <w:noProof/>
              </w:rPr>
              <w:t>2.</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SĄVOKOS IR SUTRUMPINIMAI</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_Toc221787097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w:t>
            </w:r>
            <w:r w:rsidRPr="00484907">
              <w:rPr>
                <w:rFonts w:ascii="Times New Roman" w:hAnsi="Times New Roman" w:cs="Times New Roman"/>
                <w:noProof/>
                <w:webHidden/>
              </w:rPr>
              <w:fldChar w:fldCharType="end"/>
            </w:r>
          </w:hyperlink>
        </w:p>
        <w:p w14:paraId="7A45353D" w14:textId="02684460"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098" w:history="1">
            <w:r w:rsidRPr="00484907">
              <w:rPr>
                <w:rStyle w:val="Hyperlink"/>
                <w:rFonts w:ascii="Times New Roman" w:hAnsi="Times New Roman" w:cs="Times New Roman"/>
                <w:noProof/>
              </w:rPr>
              <w:t>3.</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INFORMACIJA APIE SISTEMĄ</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_Toc221787098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2</w:t>
            </w:r>
            <w:r w:rsidRPr="00484907">
              <w:rPr>
                <w:rFonts w:ascii="Times New Roman" w:hAnsi="Times New Roman" w:cs="Times New Roman"/>
                <w:noProof/>
                <w:webHidden/>
              </w:rPr>
              <w:fldChar w:fldCharType="end"/>
            </w:r>
          </w:hyperlink>
        </w:p>
        <w:p w14:paraId="4C186763" w14:textId="13AB4BD9"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099" w:history="1">
            <w:r w:rsidRPr="00484907">
              <w:rPr>
                <w:rStyle w:val="Hyperlink"/>
                <w:rFonts w:ascii="Times New Roman" w:hAnsi="Times New Roman" w:cs="Times New Roman"/>
                <w:noProof/>
              </w:rPr>
              <w:t>4.</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PASLAUGŲ APIMTIS</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_Toc221787099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5</w:t>
            </w:r>
            <w:r w:rsidRPr="00484907">
              <w:rPr>
                <w:rFonts w:ascii="Times New Roman" w:hAnsi="Times New Roman" w:cs="Times New Roman"/>
                <w:noProof/>
                <w:webHidden/>
              </w:rPr>
              <w:fldChar w:fldCharType="end"/>
            </w:r>
          </w:hyperlink>
        </w:p>
        <w:p w14:paraId="5F430F1D" w14:textId="0CB5EEC1"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100" w:history="1">
            <w:r w:rsidRPr="00484907">
              <w:rPr>
                <w:rStyle w:val="Hyperlink"/>
                <w:rFonts w:ascii="Times New Roman" w:hAnsi="Times New Roman" w:cs="Times New Roman"/>
                <w:noProof/>
              </w:rPr>
              <w:t>5.</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PASLAUGŲ TEIKIMO TVARKA</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_Toc221787100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8</w:t>
            </w:r>
            <w:r w:rsidRPr="00484907">
              <w:rPr>
                <w:rFonts w:ascii="Times New Roman" w:hAnsi="Times New Roman" w:cs="Times New Roman"/>
                <w:noProof/>
                <w:webHidden/>
              </w:rPr>
              <w:fldChar w:fldCharType="end"/>
            </w:r>
          </w:hyperlink>
        </w:p>
        <w:p w14:paraId="2AA7B6AF" w14:textId="06F3B64E"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101" w:history="1">
            <w:r w:rsidRPr="00484907">
              <w:rPr>
                <w:rStyle w:val="Hyperlink"/>
                <w:rFonts w:ascii="Times New Roman" w:hAnsi="Times New Roman" w:cs="Times New Roman"/>
                <w:noProof/>
              </w:rPr>
              <w:t>6.</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PRIVALOMI TEIKĖJO ĮSIPAREIGOJIMAI</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_Toc221787101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11</w:t>
            </w:r>
            <w:r w:rsidRPr="00484907">
              <w:rPr>
                <w:rFonts w:ascii="Times New Roman" w:hAnsi="Times New Roman" w:cs="Times New Roman"/>
                <w:noProof/>
                <w:webHidden/>
              </w:rPr>
              <w:fldChar w:fldCharType="end"/>
            </w:r>
          </w:hyperlink>
        </w:p>
        <w:p w14:paraId="7F1827AB" w14:textId="3CC86D60"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102" w:history="1">
            <w:r w:rsidRPr="00484907">
              <w:rPr>
                <w:rStyle w:val="Hyperlink"/>
                <w:rFonts w:ascii="Times New Roman" w:hAnsi="Times New Roman" w:cs="Times New Roman"/>
                <w:noProof/>
              </w:rPr>
              <w:t>7.</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REIKALAVIMAI PASLAUGŲ TEIKĖJUI</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_Toc221787102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12</w:t>
            </w:r>
            <w:r w:rsidRPr="00484907">
              <w:rPr>
                <w:rFonts w:ascii="Times New Roman" w:hAnsi="Times New Roman" w:cs="Times New Roman"/>
                <w:noProof/>
                <w:webHidden/>
              </w:rPr>
              <w:fldChar w:fldCharType="end"/>
            </w:r>
          </w:hyperlink>
        </w:p>
        <w:p w14:paraId="5CB6D1FE" w14:textId="0324E6A8"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103" w:history="1">
            <w:r w:rsidRPr="00484907">
              <w:rPr>
                <w:rStyle w:val="Hyperlink"/>
                <w:rFonts w:ascii="Times New Roman" w:hAnsi="Times New Roman" w:cs="Times New Roman"/>
                <w:noProof/>
              </w:rPr>
              <w:t>8.</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REIKALAVIMAI GARANTIJAI</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_Toc221787103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12</w:t>
            </w:r>
            <w:r w:rsidRPr="00484907">
              <w:rPr>
                <w:rFonts w:ascii="Times New Roman" w:hAnsi="Times New Roman" w:cs="Times New Roman"/>
                <w:noProof/>
                <w:webHidden/>
              </w:rPr>
              <w:fldChar w:fldCharType="end"/>
            </w:r>
          </w:hyperlink>
        </w:p>
        <w:p w14:paraId="6CA2D550" w14:textId="682B346A" w:rsidR="00484907" w:rsidRPr="00484907" w:rsidRDefault="00484907">
          <w:pPr>
            <w:pStyle w:val="TOC2"/>
            <w:tabs>
              <w:tab w:val="left" w:pos="720"/>
              <w:tab w:val="right" w:leader="dot" w:pos="10070"/>
            </w:tabs>
            <w:rPr>
              <w:rFonts w:ascii="Times New Roman" w:eastAsiaTheme="minorEastAsia" w:hAnsi="Times New Roman" w:cs="Times New Roman"/>
              <w:noProof/>
              <w:lang w:val="en-US"/>
            </w:rPr>
          </w:pPr>
          <w:hyperlink w:anchor="_Toc221787104" w:history="1">
            <w:r w:rsidRPr="00484907">
              <w:rPr>
                <w:rStyle w:val="Hyperlink"/>
                <w:rFonts w:ascii="Times New Roman" w:hAnsi="Times New Roman" w:cs="Times New Roman"/>
                <w:noProof/>
              </w:rPr>
              <w:t>9.</w:t>
            </w:r>
            <w:r w:rsidRPr="00484907">
              <w:rPr>
                <w:rFonts w:ascii="Times New Roman" w:eastAsiaTheme="minorEastAsia" w:hAnsi="Times New Roman" w:cs="Times New Roman"/>
                <w:noProof/>
                <w:lang w:val="en-US"/>
              </w:rPr>
              <w:tab/>
            </w:r>
            <w:r w:rsidRPr="00484907">
              <w:rPr>
                <w:rStyle w:val="Hyperlink"/>
                <w:rFonts w:ascii="Times New Roman" w:hAnsi="Times New Roman" w:cs="Times New Roman"/>
                <w:noProof/>
              </w:rPr>
              <w:t>REIKALAVIMAI PROGRAMINIO KODO VERSIJAVIMUI IR DOKUMENTACIJAI</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_Toc221787104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13</w:t>
            </w:r>
            <w:r w:rsidRPr="00484907">
              <w:rPr>
                <w:rFonts w:ascii="Times New Roman" w:hAnsi="Times New Roman" w:cs="Times New Roman"/>
                <w:noProof/>
                <w:webHidden/>
              </w:rPr>
              <w:fldChar w:fldCharType="end"/>
            </w:r>
          </w:hyperlink>
        </w:p>
        <w:p w14:paraId="3DDE4850" w14:textId="13F6793D" w:rsidR="00484907" w:rsidRPr="00484907" w:rsidRDefault="00484907">
          <w:pPr>
            <w:pStyle w:val="TOC2"/>
            <w:tabs>
              <w:tab w:val="left" w:pos="960"/>
              <w:tab w:val="right" w:leader="dot" w:pos="10070"/>
            </w:tabs>
            <w:rPr>
              <w:rFonts w:ascii="Times New Roman" w:eastAsiaTheme="minorEastAsia" w:hAnsi="Times New Roman" w:cs="Times New Roman"/>
              <w:noProof/>
              <w:lang w:val="en-US"/>
            </w:rPr>
          </w:pPr>
          <w:hyperlink w:anchor="_Toc221787105" w:history="1">
            <w:r w:rsidRPr="00484907">
              <w:rPr>
                <w:rStyle w:val="Hyperlink"/>
                <w:rFonts w:ascii="Times New Roman" w:hAnsi="Times New Roman" w:cs="Times New Roman"/>
                <w:noProof/>
              </w:rPr>
              <w:t>10.</w:t>
            </w:r>
            <w:r w:rsidRPr="00484907">
              <w:rPr>
                <w:rFonts w:ascii="Times New Roman" w:eastAsiaTheme="minorEastAsia" w:hAnsi="Times New Roman" w:cs="Times New Roman"/>
                <w:noProof/>
                <w:lang w:val="en-US"/>
              </w:rPr>
              <w:t xml:space="preserve">    </w:t>
            </w:r>
            <w:r w:rsidRPr="00484907">
              <w:rPr>
                <w:rStyle w:val="Hyperlink"/>
                <w:rFonts w:ascii="Times New Roman" w:hAnsi="Times New Roman" w:cs="Times New Roman"/>
                <w:noProof/>
              </w:rPr>
              <w:t>APLINKOS APSAUGOS KRITERIJŲ TAIKYMAS</w:t>
            </w:r>
            <w:r w:rsidRPr="00484907">
              <w:rPr>
                <w:rFonts w:ascii="Times New Roman" w:hAnsi="Times New Roman" w:cs="Times New Roman"/>
                <w:noProof/>
                <w:webHidden/>
              </w:rPr>
              <w:tab/>
            </w:r>
            <w:r w:rsidRPr="00484907">
              <w:rPr>
                <w:rFonts w:ascii="Times New Roman" w:hAnsi="Times New Roman" w:cs="Times New Roman"/>
                <w:noProof/>
                <w:webHidden/>
              </w:rPr>
              <w:fldChar w:fldCharType="begin"/>
            </w:r>
            <w:r w:rsidRPr="00484907">
              <w:rPr>
                <w:rFonts w:ascii="Times New Roman" w:hAnsi="Times New Roman" w:cs="Times New Roman"/>
                <w:noProof/>
                <w:webHidden/>
              </w:rPr>
              <w:instrText xml:space="preserve"> PAGEREF _Toc221787105 \h </w:instrText>
            </w:r>
            <w:r w:rsidRPr="00484907">
              <w:rPr>
                <w:rFonts w:ascii="Times New Roman" w:hAnsi="Times New Roman" w:cs="Times New Roman"/>
                <w:noProof/>
                <w:webHidden/>
              </w:rPr>
            </w:r>
            <w:r w:rsidRPr="00484907">
              <w:rPr>
                <w:rFonts w:ascii="Times New Roman" w:hAnsi="Times New Roman" w:cs="Times New Roman"/>
                <w:noProof/>
                <w:webHidden/>
              </w:rPr>
              <w:fldChar w:fldCharType="separate"/>
            </w:r>
            <w:r w:rsidRPr="00484907">
              <w:rPr>
                <w:rFonts w:ascii="Times New Roman" w:hAnsi="Times New Roman" w:cs="Times New Roman"/>
                <w:noProof/>
                <w:webHidden/>
              </w:rPr>
              <w:t>14</w:t>
            </w:r>
            <w:r w:rsidRPr="00484907">
              <w:rPr>
                <w:rFonts w:ascii="Times New Roman" w:hAnsi="Times New Roman" w:cs="Times New Roman"/>
                <w:noProof/>
                <w:webHidden/>
              </w:rPr>
              <w:fldChar w:fldCharType="end"/>
            </w:r>
          </w:hyperlink>
        </w:p>
        <w:p w14:paraId="31ACC5FC" w14:textId="1388EE6C" w:rsidR="00B34202" w:rsidRPr="003D2618" w:rsidRDefault="00B34202" w:rsidP="00710407">
          <w:pPr>
            <w:spacing w:after="120" w:line="240" w:lineRule="auto"/>
          </w:pPr>
          <w:r w:rsidRPr="003D2618">
            <w:rPr>
              <w:rFonts w:ascii="Times New Roman" w:hAnsi="Times New Roman" w:cs="Times New Roman"/>
            </w:rPr>
            <w:fldChar w:fldCharType="end"/>
          </w:r>
        </w:p>
      </w:sdtContent>
    </w:sdt>
    <w:p w14:paraId="22C1ABB0" w14:textId="23C32305" w:rsidR="00B20E97" w:rsidRPr="003D2618" w:rsidRDefault="00B20E97" w:rsidP="008E29DE">
      <w:pPr>
        <w:rPr>
          <w:rFonts w:ascii="Times New Roman" w:hAnsi="Times New Roman" w:cs="Times New Roman"/>
          <w:b/>
        </w:rPr>
      </w:pPr>
    </w:p>
    <w:p w14:paraId="34CCBDBD" w14:textId="07FB94B9" w:rsidR="00B20E97" w:rsidRPr="003D2618" w:rsidRDefault="008C6267" w:rsidP="006F5398">
      <w:pPr>
        <w:pStyle w:val="Heading2"/>
        <w:numPr>
          <w:ilvl w:val="0"/>
          <w:numId w:val="2"/>
        </w:numPr>
        <w:jc w:val="center"/>
        <w:rPr>
          <w:rFonts w:ascii="Times New Roman" w:eastAsiaTheme="minorHAnsi" w:hAnsi="Times New Roman" w:cs="Times New Roman"/>
          <w:b/>
          <w:bCs/>
          <w:color w:val="auto"/>
          <w:sz w:val="24"/>
          <w:szCs w:val="24"/>
        </w:rPr>
      </w:pPr>
      <w:bookmarkStart w:id="0" w:name="_Toc221787096"/>
      <w:r w:rsidRPr="003D2618">
        <w:rPr>
          <w:rFonts w:ascii="Times New Roman" w:eastAsiaTheme="minorHAnsi" w:hAnsi="Times New Roman" w:cs="Times New Roman"/>
          <w:b/>
          <w:bCs/>
          <w:color w:val="auto"/>
          <w:sz w:val="24"/>
          <w:szCs w:val="24"/>
        </w:rPr>
        <w:t>BENDROJI INFORMACIJA</w:t>
      </w:r>
      <w:bookmarkEnd w:id="0"/>
    </w:p>
    <w:p w14:paraId="480BBC96" w14:textId="77777777" w:rsidR="00F02F8B" w:rsidRPr="003D2618" w:rsidRDefault="00F02F8B" w:rsidP="00083568">
      <w:pPr>
        <w:pStyle w:val="ListParagraph"/>
        <w:jc w:val="both"/>
        <w:rPr>
          <w:rFonts w:ascii="Times New Roman" w:hAnsi="Times New Roman" w:cs="Times New Roman"/>
          <w:b/>
          <w:bCs/>
        </w:rPr>
      </w:pPr>
    </w:p>
    <w:p w14:paraId="65563231" w14:textId="32521124" w:rsidR="007C1879" w:rsidRPr="003D2618" w:rsidRDefault="007C1879" w:rsidP="00B61D5A">
      <w:pPr>
        <w:pStyle w:val="ListParagraph"/>
        <w:numPr>
          <w:ilvl w:val="1"/>
          <w:numId w:val="2"/>
        </w:numPr>
        <w:tabs>
          <w:tab w:val="left" w:pos="0"/>
          <w:tab w:val="left" w:pos="90"/>
          <w:tab w:val="left" w:pos="450"/>
        </w:tabs>
        <w:ind w:left="0" w:firstLine="0"/>
        <w:jc w:val="both"/>
        <w:rPr>
          <w:rFonts w:ascii="Times New Roman" w:hAnsi="Times New Roman" w:cs="Times New Roman"/>
        </w:rPr>
      </w:pPr>
      <w:r w:rsidRPr="003D2618">
        <w:rPr>
          <w:rFonts w:ascii="Times New Roman" w:hAnsi="Times New Roman" w:cs="Times New Roman"/>
        </w:rPr>
        <w:t xml:space="preserve">Europos socialinio fondo agentūra numato įsigyti </w:t>
      </w:r>
      <w:r w:rsidR="003644F1" w:rsidRPr="003D2618">
        <w:rPr>
          <w:rFonts w:ascii="Times New Roman" w:hAnsi="Times New Roman" w:cs="Times New Roman"/>
        </w:rPr>
        <w:t xml:space="preserve">Socialinių inovacijų + </w:t>
      </w:r>
      <w:r w:rsidR="003644F1" w:rsidRPr="003D2618">
        <w:rPr>
          <w:rFonts w:ascii="Times New Roman" w:eastAsia="Times New Roman" w:hAnsi="Times New Roman" w:cs="Times New Roman"/>
        </w:rPr>
        <w:t>iniciatyvos vykdymo metu sukurtos</w:t>
      </w:r>
      <w:r w:rsidR="00C360AC" w:rsidRPr="003D2618">
        <w:rPr>
          <w:rFonts w:ascii="Times New Roman" w:eastAsia="Times New Roman" w:hAnsi="Times New Roman" w:cs="Times New Roman"/>
        </w:rPr>
        <w:t xml:space="preserve"> </w:t>
      </w:r>
      <w:r w:rsidR="003644F1" w:rsidRPr="003D2618">
        <w:rPr>
          <w:rFonts w:ascii="Times New Roman" w:hAnsi="Times New Roman" w:cs="Times New Roman"/>
        </w:rPr>
        <w:t>elektroninės socialinių inovacijų informacinės sistemos</w:t>
      </w:r>
      <w:r w:rsidR="008D740B" w:rsidRPr="003D2618">
        <w:rPr>
          <w:rFonts w:ascii="Times New Roman" w:hAnsi="Times New Roman" w:cs="Times New Roman"/>
        </w:rPr>
        <w:t xml:space="preserve">, </w:t>
      </w:r>
      <w:r w:rsidR="008D740B" w:rsidRPr="003D2618">
        <w:rPr>
          <w:rFonts w:ascii="Times New Roman" w:eastAsia="Times New Roman" w:hAnsi="Times New Roman" w:cs="Times New Roman"/>
        </w:rPr>
        <w:t>sukurtos turinio valdymo sistemos EasyWeb</w:t>
      </w:r>
      <w:r w:rsidR="00C74B82" w:rsidRPr="003D2618">
        <w:rPr>
          <w:rFonts w:ascii="Times New Roman" w:eastAsia="Times New Roman" w:hAnsi="Times New Roman" w:cs="Times New Roman"/>
        </w:rPr>
        <w:t>4</w:t>
      </w:r>
      <w:r w:rsidR="008D740B" w:rsidRPr="003D2618">
        <w:rPr>
          <w:rFonts w:ascii="Times New Roman" w:eastAsia="Times New Roman" w:hAnsi="Times New Roman" w:cs="Times New Roman"/>
        </w:rPr>
        <w:t xml:space="preserve"> pagrindu</w:t>
      </w:r>
      <w:r w:rsidR="009D47D8" w:rsidRPr="003D2618">
        <w:rPr>
          <w:rFonts w:ascii="Times New Roman" w:hAnsi="Times New Roman" w:cs="Times New Roman"/>
        </w:rPr>
        <w:t xml:space="preserve">, </w:t>
      </w:r>
      <w:r w:rsidRPr="003D2618">
        <w:rPr>
          <w:rFonts w:ascii="Times New Roman" w:hAnsi="Times New Roman" w:cs="Times New Roman"/>
        </w:rPr>
        <w:t xml:space="preserve">priežiūros ir </w:t>
      </w:r>
      <w:r w:rsidR="00B52059" w:rsidRPr="003D2618">
        <w:rPr>
          <w:rFonts w:ascii="Times New Roman" w:hAnsi="Times New Roman" w:cs="Times New Roman"/>
        </w:rPr>
        <w:t>vystymo</w:t>
      </w:r>
      <w:r w:rsidRPr="003D2618">
        <w:rPr>
          <w:rFonts w:ascii="Times New Roman" w:hAnsi="Times New Roman" w:cs="Times New Roman"/>
        </w:rPr>
        <w:t xml:space="preserve"> paslaugas</w:t>
      </w:r>
      <w:r w:rsidR="00447702" w:rsidRPr="003D2618">
        <w:rPr>
          <w:rFonts w:ascii="Times New Roman" w:hAnsi="Times New Roman" w:cs="Times New Roman"/>
        </w:rPr>
        <w:t xml:space="preserve">, užtikrinančias sklandų </w:t>
      </w:r>
      <w:r w:rsidR="00FE5A9E" w:rsidRPr="003D2618">
        <w:rPr>
          <w:rFonts w:ascii="Times New Roman" w:hAnsi="Times New Roman" w:cs="Times New Roman"/>
        </w:rPr>
        <w:t>sistemos</w:t>
      </w:r>
      <w:r w:rsidR="00447702" w:rsidRPr="003D2618">
        <w:rPr>
          <w:rFonts w:ascii="Times New Roman" w:hAnsi="Times New Roman" w:cs="Times New Roman"/>
        </w:rPr>
        <w:t xml:space="preserve"> veikimą, esamų funkcionalumų atnaujinimą (praplėtimą/tikslinimą) ir naujų diegimą pagal Perkančiosios organizacijos poreikius</w:t>
      </w:r>
      <w:r w:rsidRPr="003D2618">
        <w:rPr>
          <w:rFonts w:ascii="Times New Roman" w:hAnsi="Times New Roman" w:cs="Times New Roman"/>
        </w:rPr>
        <w:t xml:space="preserve">. </w:t>
      </w:r>
    </w:p>
    <w:p w14:paraId="3FF04BE8" w14:textId="77777777" w:rsidR="00BA7870" w:rsidRPr="003D2618" w:rsidRDefault="00BA7870" w:rsidP="00BA7870">
      <w:pPr>
        <w:pStyle w:val="ListParagraph"/>
        <w:tabs>
          <w:tab w:val="left" w:pos="450"/>
        </w:tabs>
        <w:ind w:left="450"/>
        <w:jc w:val="both"/>
        <w:rPr>
          <w:rFonts w:ascii="Times New Roman" w:hAnsi="Times New Roman" w:cs="Times New Roman"/>
        </w:rPr>
      </w:pPr>
    </w:p>
    <w:p w14:paraId="7732CE95" w14:textId="136B9976" w:rsidR="00C903B6" w:rsidRPr="003D2618" w:rsidRDefault="00C903B6" w:rsidP="00BA7870">
      <w:pPr>
        <w:pStyle w:val="Heading2"/>
        <w:numPr>
          <w:ilvl w:val="0"/>
          <w:numId w:val="2"/>
        </w:numPr>
        <w:jc w:val="center"/>
        <w:rPr>
          <w:rFonts w:ascii="Times New Roman" w:eastAsiaTheme="minorHAnsi" w:hAnsi="Times New Roman" w:cs="Times New Roman"/>
          <w:b/>
          <w:bCs/>
          <w:color w:val="auto"/>
          <w:sz w:val="24"/>
          <w:szCs w:val="24"/>
        </w:rPr>
      </w:pPr>
      <w:bookmarkStart w:id="1" w:name="_Toc160179113"/>
      <w:bookmarkStart w:id="2" w:name="_Toc221787097"/>
      <w:r w:rsidRPr="003D2618">
        <w:rPr>
          <w:rFonts w:ascii="Times New Roman" w:eastAsiaTheme="minorHAnsi" w:hAnsi="Times New Roman" w:cs="Times New Roman"/>
          <w:b/>
          <w:bCs/>
          <w:color w:val="auto"/>
          <w:sz w:val="24"/>
          <w:szCs w:val="24"/>
        </w:rPr>
        <w:t>SĄVOKOS IR SUTRUMPINIMAI</w:t>
      </w:r>
      <w:bookmarkEnd w:id="1"/>
      <w:bookmarkEnd w:id="2"/>
    </w:p>
    <w:p w14:paraId="732C3139" w14:textId="77777777" w:rsidR="00C903B6" w:rsidRPr="003D2618" w:rsidRDefault="00C903B6" w:rsidP="00C903B6">
      <w:pPr>
        <w:rPr>
          <w:rFonts w:ascii="Times New Roman" w:hAnsi="Times New Roman" w:cs="Times New Roman"/>
          <w:sz w:val="20"/>
          <w:szCs w:val="20"/>
          <w:highlight w:val="cyan"/>
        </w:rPr>
      </w:pPr>
    </w:p>
    <w:p w14:paraId="016944BB" w14:textId="295B5FB1" w:rsidR="00C903B6" w:rsidRPr="003D2618"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DA7E98" w:rsidRPr="003D2618">
        <w:rPr>
          <w:rFonts w:ascii="Times New Roman" w:hAnsi="Times New Roman" w:cs="Times New Roman"/>
          <w:i/>
          <w:iCs/>
        </w:rPr>
        <w:t>Paslaugų t</w:t>
      </w:r>
      <w:r w:rsidR="00BA7870" w:rsidRPr="003D2618">
        <w:rPr>
          <w:rFonts w:ascii="Times New Roman" w:hAnsi="Times New Roman" w:cs="Times New Roman"/>
          <w:i/>
          <w:iCs/>
        </w:rPr>
        <w:t>i</w:t>
      </w:r>
      <w:r w:rsidR="00711F9E" w:rsidRPr="003D2618">
        <w:rPr>
          <w:rFonts w:ascii="Times New Roman" w:hAnsi="Times New Roman" w:cs="Times New Roman"/>
          <w:i/>
          <w:iCs/>
        </w:rPr>
        <w:t>e</w:t>
      </w:r>
      <w:r w:rsidR="00C903B6" w:rsidRPr="003D2618">
        <w:rPr>
          <w:rFonts w:ascii="Times New Roman" w:hAnsi="Times New Roman" w:cs="Times New Roman"/>
          <w:i/>
          <w:iCs/>
        </w:rPr>
        <w:t>kėjas</w:t>
      </w:r>
      <w:r w:rsidR="00C903B6" w:rsidRPr="003D2618">
        <w:rPr>
          <w:rFonts w:ascii="Times New Roman" w:hAnsi="Times New Roman" w:cs="Times New Roman"/>
        </w:rPr>
        <w:t xml:space="preserve"> –</w:t>
      </w:r>
      <w:r w:rsidR="000F737F" w:rsidRPr="003D2618">
        <w:rPr>
          <w:rFonts w:ascii="Times New Roman" w:hAnsi="Times New Roman" w:cs="Times New Roman"/>
        </w:rPr>
        <w:t xml:space="preserve"> </w:t>
      </w:r>
      <w:r w:rsidR="00711F9E" w:rsidRPr="003D2618">
        <w:rPr>
          <w:rFonts w:ascii="Times New Roman" w:eastAsia="Times New Roman" w:hAnsi="Times New Roman" w:cs="Times New Roman"/>
          <w:bCs/>
        </w:rPr>
        <w:t>ti</w:t>
      </w:r>
      <w:r w:rsidR="000F737F" w:rsidRPr="003D2618">
        <w:rPr>
          <w:rFonts w:ascii="Times New Roman" w:eastAsia="Times New Roman" w:hAnsi="Times New Roman" w:cs="Times New Roman"/>
          <w:bCs/>
        </w:rPr>
        <w:t>e</w:t>
      </w:r>
      <w:r w:rsidR="00711F9E" w:rsidRPr="003D2618">
        <w:rPr>
          <w:rFonts w:ascii="Times New Roman" w:eastAsia="Times New Roman" w:hAnsi="Times New Roman" w:cs="Times New Roman"/>
          <w:bCs/>
        </w:rPr>
        <w:t xml:space="preserve">kėjas, </w:t>
      </w:r>
      <w:r w:rsidR="00C903B6" w:rsidRPr="003D2618">
        <w:rPr>
          <w:rFonts w:ascii="Times New Roman" w:hAnsi="Times New Roman" w:cs="Times New Roman"/>
        </w:rPr>
        <w:t xml:space="preserve">su kuriuo </w:t>
      </w:r>
      <w:r w:rsidR="00F16035" w:rsidRPr="003D2618">
        <w:rPr>
          <w:rFonts w:ascii="Times New Roman" w:hAnsi="Times New Roman" w:cs="Times New Roman"/>
        </w:rPr>
        <w:t xml:space="preserve">Perkančioji organizacija sudarys sutartį dėl </w:t>
      </w:r>
      <w:r w:rsidRPr="003D2618">
        <w:rPr>
          <w:rFonts w:ascii="Times New Roman" w:hAnsi="Times New Roman" w:cs="Times New Roman"/>
        </w:rPr>
        <w:t>elektroninės socialinių inovacijų informacinės sistemos</w:t>
      </w:r>
      <w:r w:rsidR="00F16035" w:rsidRPr="003D2618">
        <w:rPr>
          <w:rFonts w:ascii="Times New Roman" w:hAnsi="Times New Roman" w:cs="Times New Roman"/>
        </w:rPr>
        <w:t xml:space="preserve"> (eSInnis)</w:t>
      </w:r>
      <w:r w:rsidRPr="003D2618">
        <w:rPr>
          <w:rFonts w:ascii="Times New Roman" w:hAnsi="Times New Roman" w:cs="Times New Roman"/>
        </w:rPr>
        <w:t xml:space="preserve"> </w:t>
      </w:r>
      <w:r w:rsidR="00C903B6" w:rsidRPr="003D2618">
        <w:rPr>
          <w:rFonts w:ascii="Times New Roman" w:hAnsi="Times New Roman" w:cs="Times New Roman"/>
        </w:rPr>
        <w:t xml:space="preserve">priežiūros </w:t>
      </w:r>
      <w:r w:rsidRPr="003D2618">
        <w:rPr>
          <w:rFonts w:ascii="Times New Roman" w:hAnsi="Times New Roman" w:cs="Times New Roman"/>
        </w:rPr>
        <w:t xml:space="preserve">ir vystymo </w:t>
      </w:r>
      <w:r w:rsidR="00FC53E8" w:rsidRPr="003D2618">
        <w:rPr>
          <w:rFonts w:ascii="Times New Roman" w:hAnsi="Times New Roman" w:cs="Times New Roman"/>
        </w:rPr>
        <w:t>paslaugų teikimo</w:t>
      </w:r>
      <w:r w:rsidR="00C903B6" w:rsidRPr="003D2618">
        <w:rPr>
          <w:rFonts w:ascii="Times New Roman" w:hAnsi="Times New Roman" w:cs="Times New Roman"/>
        </w:rPr>
        <w:t>.</w:t>
      </w:r>
    </w:p>
    <w:p w14:paraId="3E7E7880" w14:textId="1B2A8C34" w:rsidR="00C903B6" w:rsidRPr="003D2618"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C903B6" w:rsidRPr="003D2618">
        <w:rPr>
          <w:rFonts w:ascii="Times New Roman" w:hAnsi="Times New Roman" w:cs="Times New Roman"/>
          <w:i/>
          <w:iCs/>
        </w:rPr>
        <w:t>Sistema</w:t>
      </w:r>
      <w:r w:rsidR="00C903B6" w:rsidRPr="003D2618">
        <w:rPr>
          <w:rFonts w:ascii="Times New Roman" w:hAnsi="Times New Roman" w:cs="Times New Roman"/>
        </w:rPr>
        <w:t xml:space="preserve"> – </w:t>
      </w:r>
      <w:r w:rsidRPr="003D2618">
        <w:rPr>
          <w:rFonts w:ascii="Times New Roman" w:hAnsi="Times New Roman" w:cs="Times New Roman"/>
        </w:rPr>
        <w:t>eSInnis.</w:t>
      </w:r>
    </w:p>
    <w:p w14:paraId="14E193AE" w14:textId="7F27AB39" w:rsidR="00C903B6" w:rsidRPr="003D2618"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C903B6" w:rsidRPr="003D2618">
        <w:rPr>
          <w:rFonts w:ascii="Times New Roman" w:hAnsi="Times New Roman" w:cs="Times New Roman"/>
          <w:i/>
          <w:iCs/>
        </w:rPr>
        <w:t>Perkančioji organizacija</w:t>
      </w:r>
      <w:r w:rsidR="009D47D8" w:rsidRPr="003D2618">
        <w:rPr>
          <w:rFonts w:ascii="Times New Roman" w:hAnsi="Times New Roman" w:cs="Times New Roman"/>
          <w:i/>
          <w:iCs/>
        </w:rPr>
        <w:t>/ Agentūra</w:t>
      </w:r>
      <w:r w:rsidR="00C903B6" w:rsidRPr="003D2618">
        <w:rPr>
          <w:rFonts w:ascii="Times New Roman" w:hAnsi="Times New Roman" w:cs="Times New Roman"/>
        </w:rPr>
        <w:t xml:space="preserve"> – Europos </w:t>
      </w:r>
      <w:r w:rsidRPr="003D2618">
        <w:rPr>
          <w:rFonts w:ascii="Times New Roman" w:hAnsi="Times New Roman" w:cs="Times New Roman"/>
        </w:rPr>
        <w:t>s</w:t>
      </w:r>
      <w:r w:rsidR="00C903B6" w:rsidRPr="003D2618">
        <w:rPr>
          <w:rFonts w:ascii="Times New Roman" w:hAnsi="Times New Roman" w:cs="Times New Roman"/>
        </w:rPr>
        <w:t xml:space="preserve">ocialinio </w:t>
      </w:r>
      <w:r w:rsidRPr="003D2618">
        <w:rPr>
          <w:rFonts w:ascii="Times New Roman" w:hAnsi="Times New Roman" w:cs="Times New Roman"/>
        </w:rPr>
        <w:t>f</w:t>
      </w:r>
      <w:r w:rsidR="00C903B6" w:rsidRPr="003D2618">
        <w:rPr>
          <w:rFonts w:ascii="Times New Roman" w:hAnsi="Times New Roman" w:cs="Times New Roman"/>
        </w:rPr>
        <w:t xml:space="preserve">ondo </w:t>
      </w:r>
      <w:r w:rsidRPr="003D2618">
        <w:rPr>
          <w:rFonts w:ascii="Times New Roman" w:hAnsi="Times New Roman" w:cs="Times New Roman"/>
        </w:rPr>
        <w:t>a</w:t>
      </w:r>
      <w:r w:rsidR="00C903B6" w:rsidRPr="003D2618">
        <w:rPr>
          <w:rFonts w:ascii="Times New Roman" w:hAnsi="Times New Roman" w:cs="Times New Roman"/>
        </w:rPr>
        <w:t>gentūra (ESFA)</w:t>
      </w:r>
      <w:r w:rsidRPr="003D2618">
        <w:rPr>
          <w:rFonts w:ascii="Times New Roman" w:hAnsi="Times New Roman" w:cs="Times New Roman"/>
        </w:rPr>
        <w:t>.</w:t>
      </w:r>
    </w:p>
    <w:p w14:paraId="526DD78D" w14:textId="32D01C2C" w:rsidR="009D47D8" w:rsidRPr="003D2618" w:rsidRDefault="009D47D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Pr="003D2618">
        <w:rPr>
          <w:rFonts w:ascii="Times New Roman" w:hAnsi="Times New Roman" w:cs="Times New Roman"/>
          <w:i/>
          <w:iCs/>
        </w:rPr>
        <w:t>SI+</w:t>
      </w:r>
      <w:r w:rsidRPr="003D2618">
        <w:rPr>
          <w:rFonts w:ascii="Times New Roman" w:hAnsi="Times New Roman" w:cs="Times New Roman"/>
        </w:rPr>
        <w:t xml:space="preserve"> - Socialinių inovacijų + (plius) iniciatyva</w:t>
      </w:r>
      <w:r w:rsidR="00AA06C4" w:rsidRPr="003D2618">
        <w:rPr>
          <w:rFonts w:ascii="Times New Roman" w:hAnsi="Times New Roman" w:cs="Times New Roman"/>
        </w:rPr>
        <w:t>.</w:t>
      </w:r>
    </w:p>
    <w:p w14:paraId="6AD8F863" w14:textId="5697E2F5" w:rsidR="00C903B6" w:rsidRPr="003D2618"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3F2454" w:rsidRPr="003D2618">
        <w:rPr>
          <w:rFonts w:ascii="Times New Roman" w:hAnsi="Times New Roman" w:cs="Times New Roman"/>
          <w:i/>
          <w:iCs/>
        </w:rPr>
        <w:t>Klaida (taip pat – sutrikimas, neatitiktis, problema)</w:t>
      </w:r>
      <w:r w:rsidR="003F2454" w:rsidRPr="003D2618">
        <w:rPr>
          <w:rFonts w:ascii="Times New Roman" w:hAnsi="Times New Roman" w:cs="Times New Roman"/>
        </w:rPr>
        <w:t xml:space="preserve"> – tai situacija, kai bet kuris Sistemos modulis ar jo funkcija neveikia, veikia netinkamai, įskaitant neteisingų rezultatų pateikim</w:t>
      </w:r>
      <w:r w:rsidR="00B67D27" w:rsidRPr="003D2618">
        <w:rPr>
          <w:rFonts w:ascii="Times New Roman" w:hAnsi="Times New Roman" w:cs="Times New Roman"/>
        </w:rPr>
        <w:t>ą</w:t>
      </w:r>
      <w:r w:rsidR="006F11C8" w:rsidRPr="003D2618">
        <w:rPr>
          <w:rFonts w:ascii="Times New Roman" w:hAnsi="Times New Roman" w:cs="Times New Roman"/>
        </w:rPr>
        <w:t>.</w:t>
      </w:r>
      <w:r w:rsidR="003F2454" w:rsidRPr="003D2618">
        <w:rPr>
          <w:rFonts w:ascii="Times New Roman" w:hAnsi="Times New Roman" w:cs="Times New Roman"/>
        </w:rPr>
        <w:t xml:space="preserve"> </w:t>
      </w:r>
      <w:r w:rsidR="00C14D8B" w:rsidRPr="003D2618">
        <w:rPr>
          <w:rFonts w:ascii="Times New Roman" w:hAnsi="Times New Roman" w:cs="Times New Roman"/>
        </w:rPr>
        <w:t xml:space="preserve">Tai gali būti sukelta dėl </w:t>
      </w:r>
      <w:r w:rsidR="00C14D8B" w:rsidRPr="003D2618">
        <w:rPr>
          <w:rFonts w:ascii="Times New Roman" w:hAnsi="Times New Roman" w:cs="Times New Roman"/>
        </w:rPr>
        <w:lastRenderedPageBreak/>
        <w:t>bet kokios priežasties,</w:t>
      </w:r>
      <w:r w:rsidR="003F2454" w:rsidRPr="003D2618">
        <w:rPr>
          <w:rFonts w:ascii="Times New Roman" w:hAnsi="Times New Roman" w:cs="Times New Roman"/>
        </w:rPr>
        <w:t xml:space="preserve"> išskyrus atvejus, kai problemą </w:t>
      </w:r>
      <w:r w:rsidR="006F11C8" w:rsidRPr="003D2618">
        <w:rPr>
          <w:rFonts w:ascii="Times New Roman" w:hAnsi="Times New Roman" w:cs="Times New Roman"/>
        </w:rPr>
        <w:t>lemia</w:t>
      </w:r>
      <w:r w:rsidR="003F2454" w:rsidRPr="003D2618">
        <w:rPr>
          <w:rFonts w:ascii="Times New Roman" w:hAnsi="Times New Roman" w:cs="Times New Roman"/>
        </w:rPr>
        <w:t xml:space="preserve"> susijusios infrastruktūros, operacinių sistemų, kitų sistemų, techninės įrangos ar darbo vietų gedimai, klaidos arba netinkama konfigūracija.</w:t>
      </w:r>
    </w:p>
    <w:p w14:paraId="3F2FEEB2" w14:textId="02C377C7" w:rsidR="00816A35" w:rsidRPr="003D2618" w:rsidRDefault="00371EB8"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i/>
          <w:iCs/>
        </w:rPr>
        <w:t xml:space="preserve"> </w:t>
      </w:r>
      <w:r w:rsidR="00C903B6" w:rsidRPr="003D2618">
        <w:rPr>
          <w:rFonts w:ascii="Times New Roman" w:hAnsi="Times New Roman" w:cs="Times New Roman"/>
          <w:i/>
          <w:iCs/>
        </w:rPr>
        <w:t>Kritinė klaida</w:t>
      </w:r>
      <w:r w:rsidR="00C903B6" w:rsidRPr="003D2618">
        <w:rPr>
          <w:rFonts w:ascii="Times New Roman" w:hAnsi="Times New Roman" w:cs="Times New Roman"/>
        </w:rPr>
        <w:t xml:space="preserve"> – </w:t>
      </w:r>
      <w:r w:rsidR="006B327D" w:rsidRPr="003D2618">
        <w:rPr>
          <w:rFonts w:ascii="Times New Roman" w:hAnsi="Times New Roman" w:cs="Times New Roman"/>
        </w:rPr>
        <w:t xml:space="preserve">tai bet kurio eSInnis modulio darbo sutrikimas (visiškas arba dalinis), dėl kurio visiškai arba iš dalies neįmanoma vykdyti tam tikrų funkcijų, arba pateikiami klaidingi rezultatai. </w:t>
      </w:r>
      <w:r w:rsidR="00D84BB3" w:rsidRPr="003D2618">
        <w:rPr>
          <w:rFonts w:ascii="Times New Roman" w:hAnsi="Times New Roman" w:cs="Times New Roman"/>
        </w:rPr>
        <w:t>Tokios klaidos turi būti sprendžiamos nedelsiant</w:t>
      </w:r>
      <w:r w:rsidR="006B327D" w:rsidRPr="003D2618">
        <w:rPr>
          <w:rFonts w:ascii="Times New Roman" w:hAnsi="Times New Roman" w:cs="Times New Roman"/>
        </w:rPr>
        <w:t>.</w:t>
      </w:r>
      <w:r w:rsidR="00816A35" w:rsidRPr="003D2618">
        <w:rPr>
          <w:rFonts w:ascii="Times New Roman" w:hAnsi="Times New Roman" w:cs="Times New Roman"/>
        </w:rPr>
        <w:t xml:space="preserve"> </w:t>
      </w:r>
    </w:p>
    <w:p w14:paraId="669DE6B0" w14:textId="7A049678" w:rsidR="009B2BC3" w:rsidRPr="003D2618" w:rsidRDefault="009B2BC3"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i/>
          <w:iCs/>
        </w:rPr>
        <w:t xml:space="preserve"> Nekritinė klaida </w:t>
      </w:r>
      <w:r w:rsidR="001B26C9" w:rsidRPr="003D2618">
        <w:rPr>
          <w:rFonts w:ascii="Times New Roman" w:hAnsi="Times New Roman" w:cs="Times New Roman"/>
        </w:rPr>
        <w:t>–</w:t>
      </w:r>
      <w:r w:rsidRPr="003D2618">
        <w:rPr>
          <w:rFonts w:ascii="Times New Roman" w:hAnsi="Times New Roman" w:cs="Times New Roman"/>
        </w:rPr>
        <w:t xml:space="preserve"> </w:t>
      </w:r>
      <w:r w:rsidR="001B26C9" w:rsidRPr="003D2618">
        <w:rPr>
          <w:rFonts w:ascii="Times New Roman" w:hAnsi="Times New Roman" w:cs="Times New Roman"/>
        </w:rPr>
        <w:t xml:space="preserve">tai nežymus veiklos procesų arba bet kurio eSInnis modulio funkcionavimo sutrikimas, kuris nekelia grėsmės </w:t>
      </w:r>
      <w:r w:rsidR="00D84BB3" w:rsidRPr="003D2618">
        <w:rPr>
          <w:rFonts w:ascii="Times New Roman" w:hAnsi="Times New Roman" w:cs="Times New Roman"/>
        </w:rPr>
        <w:t>d</w:t>
      </w:r>
      <w:r w:rsidR="001B26C9" w:rsidRPr="003D2618">
        <w:rPr>
          <w:rFonts w:ascii="Times New Roman" w:hAnsi="Times New Roman" w:cs="Times New Roman"/>
        </w:rPr>
        <w:t xml:space="preserve">uomenims, jų saugumui ar visos Sistemos veiklai. Sprendimas reikalingas, tačiau nėra skubus. </w:t>
      </w:r>
    </w:p>
    <w:p w14:paraId="2DC36345" w14:textId="16DD4383" w:rsidR="00C903B6" w:rsidRPr="003D2618" w:rsidRDefault="00967157" w:rsidP="00B61D5A">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E30242" w:rsidRPr="003D2618">
        <w:rPr>
          <w:rFonts w:ascii="Times New Roman" w:hAnsi="Times New Roman" w:cs="Times New Roman"/>
          <w:i/>
          <w:iCs/>
        </w:rPr>
        <w:t>Reakcijos laikas</w:t>
      </w:r>
      <w:r w:rsidR="00E30242" w:rsidRPr="003D2618">
        <w:rPr>
          <w:rFonts w:ascii="Times New Roman" w:hAnsi="Times New Roman" w:cs="Times New Roman"/>
        </w:rPr>
        <w:t xml:space="preserve"> – tai laikas nuo momento, kai Perkančioji organizacija praneša Paslaugų teikėjui apie klaidą, iki laiko momento, kai Paslaugų teikėjas realiai pradeda </w:t>
      </w:r>
      <w:r w:rsidRPr="003D2618">
        <w:rPr>
          <w:rFonts w:ascii="Times New Roman" w:hAnsi="Times New Roman" w:cs="Times New Roman"/>
        </w:rPr>
        <w:t>klaidos</w:t>
      </w:r>
      <w:r w:rsidR="00E30242" w:rsidRPr="003D2618">
        <w:rPr>
          <w:rFonts w:ascii="Times New Roman" w:hAnsi="Times New Roman" w:cs="Times New Roman"/>
        </w:rPr>
        <w:t xml:space="preserve"> šalinimo darbus, prieš tai patvirtinęs informacijos apie sutrikimą gavimą.</w:t>
      </w:r>
    </w:p>
    <w:p w14:paraId="695C3768" w14:textId="3772E468" w:rsidR="007D7023" w:rsidRPr="003D2618" w:rsidRDefault="00C903B6" w:rsidP="00B61D5A">
      <w:pPr>
        <w:pStyle w:val="ListParagraph"/>
        <w:numPr>
          <w:ilvl w:val="1"/>
          <w:numId w:val="2"/>
        </w:numPr>
        <w:tabs>
          <w:tab w:val="left" w:pos="450"/>
        </w:tabs>
        <w:spacing w:after="120" w:line="240" w:lineRule="auto"/>
        <w:ind w:left="0" w:firstLine="0"/>
        <w:contextualSpacing w:val="0"/>
        <w:jc w:val="both"/>
      </w:pPr>
      <w:r w:rsidRPr="003D2618">
        <w:rPr>
          <w:rFonts w:ascii="Times New Roman" w:hAnsi="Times New Roman" w:cs="Times New Roman"/>
          <w:i/>
          <w:iCs/>
        </w:rPr>
        <w:t>Darbo laikas</w:t>
      </w:r>
      <w:r w:rsidRPr="003D2618">
        <w:rPr>
          <w:rFonts w:ascii="Times New Roman" w:hAnsi="Times New Roman" w:cs="Times New Roman"/>
          <w:b/>
        </w:rPr>
        <w:t xml:space="preserve"> </w:t>
      </w:r>
      <w:r w:rsidR="003326B7" w:rsidRPr="003D2618">
        <w:rPr>
          <w:rFonts w:ascii="Times New Roman" w:hAnsi="Times New Roman" w:cs="Times New Roman"/>
        </w:rPr>
        <w:t xml:space="preserve">– </w:t>
      </w:r>
      <w:r w:rsidRPr="003D2618">
        <w:rPr>
          <w:rFonts w:ascii="Times New Roman" w:eastAsia="Calibri" w:hAnsi="Times New Roman" w:cs="Times New Roman"/>
        </w:rPr>
        <w:t>I-V (išskyrus valstybines šventes) nuo 8:00 iki 17:00 val.</w:t>
      </w:r>
    </w:p>
    <w:p w14:paraId="12958FBC" w14:textId="77777777" w:rsidR="00C903B6" w:rsidRPr="003D2618" w:rsidRDefault="00C903B6" w:rsidP="00C903B6">
      <w:pPr>
        <w:pStyle w:val="ListParagraph"/>
        <w:ind w:left="450"/>
        <w:jc w:val="both"/>
        <w:rPr>
          <w:rFonts w:ascii="Times New Roman" w:hAnsi="Times New Roman" w:cs="Times New Roman"/>
          <w:bCs/>
          <w:highlight w:val="cyan"/>
        </w:rPr>
      </w:pPr>
    </w:p>
    <w:p w14:paraId="1157CB96" w14:textId="26763202" w:rsidR="0052428E" w:rsidRPr="003D2618" w:rsidRDefault="00083568" w:rsidP="006F5398">
      <w:pPr>
        <w:pStyle w:val="Heading2"/>
        <w:numPr>
          <w:ilvl w:val="0"/>
          <w:numId w:val="2"/>
        </w:numPr>
        <w:jc w:val="center"/>
        <w:rPr>
          <w:rFonts w:ascii="Times New Roman" w:eastAsiaTheme="minorHAnsi" w:hAnsi="Times New Roman" w:cs="Times New Roman"/>
          <w:b/>
          <w:bCs/>
          <w:color w:val="auto"/>
          <w:sz w:val="24"/>
          <w:szCs w:val="24"/>
        </w:rPr>
      </w:pPr>
      <w:bookmarkStart w:id="3" w:name="_Toc221787098"/>
      <w:r w:rsidRPr="003D2618">
        <w:rPr>
          <w:rFonts w:ascii="Times New Roman" w:eastAsiaTheme="minorHAnsi" w:hAnsi="Times New Roman" w:cs="Times New Roman"/>
          <w:b/>
          <w:bCs/>
          <w:color w:val="auto"/>
          <w:sz w:val="24"/>
          <w:szCs w:val="24"/>
        </w:rPr>
        <w:t xml:space="preserve">INFORMACIJA APIE </w:t>
      </w:r>
      <w:r w:rsidR="0081659E" w:rsidRPr="003D2618">
        <w:rPr>
          <w:rFonts w:ascii="Times New Roman" w:eastAsiaTheme="minorHAnsi" w:hAnsi="Times New Roman" w:cs="Times New Roman"/>
          <w:b/>
          <w:bCs/>
          <w:color w:val="auto"/>
          <w:sz w:val="24"/>
          <w:szCs w:val="24"/>
        </w:rPr>
        <w:t>SISTEMĄ</w:t>
      </w:r>
      <w:bookmarkEnd w:id="3"/>
    </w:p>
    <w:p w14:paraId="4B6B79FC" w14:textId="77777777" w:rsidR="006C3F18" w:rsidRPr="003D2618" w:rsidRDefault="006C3F18" w:rsidP="00083568">
      <w:pPr>
        <w:pStyle w:val="ListParagraph"/>
        <w:jc w:val="both"/>
        <w:rPr>
          <w:rFonts w:ascii="Times New Roman" w:hAnsi="Times New Roman" w:cs="Times New Roman"/>
          <w:b/>
          <w:bCs/>
        </w:rPr>
      </w:pPr>
    </w:p>
    <w:p w14:paraId="0B689883" w14:textId="0E733DCE" w:rsidR="006C3F18" w:rsidRPr="003D2618" w:rsidRDefault="006C3F18" w:rsidP="00CC3CC7">
      <w:pPr>
        <w:pStyle w:val="ListParagraph"/>
        <w:numPr>
          <w:ilvl w:val="1"/>
          <w:numId w:val="2"/>
        </w:numPr>
        <w:tabs>
          <w:tab w:val="left" w:pos="540"/>
        </w:tabs>
        <w:spacing w:after="120" w:line="240" w:lineRule="auto"/>
        <w:ind w:left="0" w:firstLine="0"/>
        <w:contextualSpacing w:val="0"/>
        <w:jc w:val="both"/>
      </w:pPr>
      <w:r w:rsidRPr="003D2618">
        <w:rPr>
          <w:rFonts w:ascii="Times New Roman" w:hAnsi="Times New Roman" w:cs="Times New Roman"/>
        </w:rPr>
        <w:t xml:space="preserve"> </w:t>
      </w:r>
      <w:r w:rsidRPr="003D2618">
        <w:rPr>
          <w:rFonts w:ascii="Times New Roman" w:hAnsi="Times New Roman" w:cs="Times New Roman"/>
          <w:bCs/>
        </w:rPr>
        <w:t xml:space="preserve">eSInnis paskirtis – informacinių technologijų priemonėmis automatizuotai administruoti Europos Sąjungos (ES) lygmens projektus. </w:t>
      </w:r>
      <w:r w:rsidR="00B370A2" w:rsidRPr="003D2618">
        <w:rPr>
          <w:rFonts w:ascii="Times New Roman" w:hAnsi="Times New Roman" w:cs="Times New Roman"/>
          <w:bCs/>
        </w:rPr>
        <w:t>eSInnis suteikia galimybę Agentūrai skaitmeniniu būdu</w:t>
      </w:r>
      <w:r w:rsidRPr="003D2618">
        <w:rPr>
          <w:rFonts w:ascii="Times New Roman" w:hAnsi="Times New Roman" w:cs="Times New Roman"/>
          <w:bCs/>
        </w:rPr>
        <w:t>:</w:t>
      </w:r>
    </w:p>
    <w:p w14:paraId="54CD6C68" w14:textId="3C4582D5" w:rsidR="00083568" w:rsidRPr="003D2618" w:rsidRDefault="006C3F18"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rengti ir skelbti ES lygmens kvietimus teikti paraiškas;</w:t>
      </w:r>
      <w:r w:rsidR="00083568" w:rsidRPr="003D2618">
        <w:rPr>
          <w:rFonts w:ascii="Times New Roman" w:hAnsi="Times New Roman" w:cs="Times New Roman"/>
        </w:rPr>
        <w:t xml:space="preserve"> </w:t>
      </w:r>
    </w:p>
    <w:p w14:paraId="0996904C" w14:textId="77777777" w:rsidR="00083568" w:rsidRPr="003D2618" w:rsidRDefault="006C3F18"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priimti ir vertinti paraiškas;</w:t>
      </w:r>
    </w:p>
    <w:p w14:paraId="7CC792E8" w14:textId="77777777" w:rsidR="00083568" w:rsidRPr="003D2618" w:rsidRDefault="006C3F18"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sudaryti dotacijos (projektų finansavimo) sutartis;</w:t>
      </w:r>
    </w:p>
    <w:p w14:paraId="17078BDF" w14:textId="1EEA58DD" w:rsidR="00083568" w:rsidRPr="003D2618" w:rsidRDefault="006C3F18"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 xml:space="preserve">komunikuoti su pareiškėjais </w:t>
      </w:r>
      <w:r w:rsidR="00E245B1" w:rsidRPr="003D2618">
        <w:rPr>
          <w:rFonts w:ascii="Times New Roman" w:hAnsi="Times New Roman" w:cs="Times New Roman"/>
        </w:rPr>
        <w:t>bei</w:t>
      </w:r>
      <w:r w:rsidRPr="003D2618">
        <w:rPr>
          <w:rFonts w:ascii="Times New Roman" w:hAnsi="Times New Roman" w:cs="Times New Roman"/>
        </w:rPr>
        <w:t xml:space="preserve"> projektų vykdytojais</w:t>
      </w:r>
      <w:r w:rsidR="004A4194" w:rsidRPr="003D2618">
        <w:rPr>
          <w:rStyle w:val="FootnoteReference"/>
          <w:rFonts w:ascii="Times New Roman" w:hAnsi="Times New Roman" w:cs="Times New Roman"/>
        </w:rPr>
        <w:footnoteReference w:id="1"/>
      </w:r>
      <w:r w:rsidRPr="003D2618">
        <w:rPr>
          <w:rFonts w:ascii="Times New Roman" w:hAnsi="Times New Roman" w:cs="Times New Roman"/>
        </w:rPr>
        <w:t>;</w:t>
      </w:r>
    </w:p>
    <w:p w14:paraId="39BB7A32" w14:textId="08FF008D" w:rsidR="006C3F18" w:rsidRPr="003D2618" w:rsidRDefault="007418EB" w:rsidP="00CC3CC7">
      <w:pPr>
        <w:pStyle w:val="ListParagraph"/>
        <w:numPr>
          <w:ilvl w:val="2"/>
          <w:numId w:val="2"/>
        </w:numPr>
        <w:tabs>
          <w:tab w:val="left" w:pos="540"/>
          <w:tab w:val="left" w:pos="990"/>
        </w:tabs>
        <w:spacing w:after="120" w:line="240" w:lineRule="auto"/>
        <w:ind w:left="540" w:hanging="180"/>
        <w:contextualSpacing w:val="0"/>
        <w:jc w:val="both"/>
        <w:rPr>
          <w:rFonts w:ascii="Times New Roman" w:hAnsi="Times New Roman" w:cs="Times New Roman"/>
        </w:rPr>
      </w:pPr>
      <w:r w:rsidRPr="003D2618">
        <w:rPr>
          <w:rFonts w:ascii="Times New Roman" w:hAnsi="Times New Roman" w:cs="Times New Roman"/>
        </w:rPr>
        <w:t xml:space="preserve">pasirašyti ir administruoti dotacijos (projektų finansavimo) sutartis </w:t>
      </w:r>
      <w:r w:rsidR="006C3F18" w:rsidRPr="003D2618">
        <w:rPr>
          <w:rFonts w:ascii="Times New Roman" w:hAnsi="Times New Roman" w:cs="Times New Roman"/>
        </w:rPr>
        <w:t>(pvz., keitim</w:t>
      </w:r>
      <w:r w:rsidR="00E245B1" w:rsidRPr="003D2618">
        <w:rPr>
          <w:rFonts w:ascii="Times New Roman" w:hAnsi="Times New Roman" w:cs="Times New Roman"/>
        </w:rPr>
        <w:t>ų</w:t>
      </w:r>
      <w:r w:rsidR="006C3F18" w:rsidRPr="003D2618">
        <w:rPr>
          <w:rFonts w:ascii="Times New Roman" w:hAnsi="Times New Roman" w:cs="Times New Roman"/>
        </w:rPr>
        <w:t>, atsiskaitym</w:t>
      </w:r>
      <w:r w:rsidR="00E245B1" w:rsidRPr="003D2618">
        <w:rPr>
          <w:rFonts w:ascii="Times New Roman" w:hAnsi="Times New Roman" w:cs="Times New Roman"/>
        </w:rPr>
        <w:t>ų,</w:t>
      </w:r>
      <w:r w:rsidR="006C3F18" w:rsidRPr="003D2618">
        <w:rPr>
          <w:rFonts w:ascii="Times New Roman" w:hAnsi="Times New Roman" w:cs="Times New Roman"/>
        </w:rPr>
        <w:t xml:space="preserve"> grąžinim</w:t>
      </w:r>
      <w:r w:rsidR="00E245B1" w:rsidRPr="003D2618">
        <w:rPr>
          <w:rFonts w:ascii="Times New Roman" w:hAnsi="Times New Roman" w:cs="Times New Roman"/>
        </w:rPr>
        <w:t>ų procesų vykdymas</w:t>
      </w:r>
      <w:r w:rsidR="006C3F18" w:rsidRPr="003D2618">
        <w:rPr>
          <w:rFonts w:ascii="Times New Roman" w:hAnsi="Times New Roman" w:cs="Times New Roman"/>
        </w:rPr>
        <w:t>).</w:t>
      </w:r>
    </w:p>
    <w:p w14:paraId="684BA342" w14:textId="24D5D61C" w:rsidR="006C3F18" w:rsidRPr="003D2618" w:rsidRDefault="00083568"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6C3F18" w:rsidRPr="003D2618">
        <w:rPr>
          <w:rFonts w:ascii="Times New Roman" w:hAnsi="Times New Roman" w:cs="Times New Roman"/>
        </w:rPr>
        <w:t>eSInnis uždaviniai:</w:t>
      </w:r>
    </w:p>
    <w:p w14:paraId="5BDF9652" w14:textId="77777777" w:rsidR="004E170C" w:rsidRPr="003D2618" w:rsidRDefault="006C3F18"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automatizuoti ES lygmens kvietimų, paraiškų ir projektų administravimo procesus,</w:t>
      </w:r>
    </w:p>
    <w:p w14:paraId="2CBD8A80" w14:textId="0F6F9DD4" w:rsidR="006C3F18" w:rsidRPr="003D2618" w:rsidRDefault="00E245B1"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užtikrinti</w:t>
      </w:r>
      <w:r w:rsidR="006C3F18" w:rsidRPr="003D2618">
        <w:rPr>
          <w:rFonts w:ascii="Times New Roman" w:hAnsi="Times New Roman" w:cs="Times New Roman"/>
        </w:rPr>
        <w:t xml:space="preserve"> duomenų mainus tarp Agentūros, pareiškėjų ir projektų vykdytojų.</w:t>
      </w:r>
    </w:p>
    <w:p w14:paraId="7E77235E" w14:textId="77777777" w:rsidR="006C3F18" w:rsidRPr="003D2618" w:rsidRDefault="006C3F18"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eSInnis pagrindinės funkcijos:</w:t>
      </w:r>
    </w:p>
    <w:p w14:paraId="1B326394" w14:textId="2AD05D71" w:rsidR="004E170C" w:rsidRPr="003D2618" w:rsidRDefault="006C3F18"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rinkti, kaupti, apdoroti, saugoti ES lygmens kvietimų, paraiškų, projektų vykdymo ir dotacijos (projektų finansavimo) sutarčių duomenis;</w:t>
      </w:r>
    </w:p>
    <w:p w14:paraId="55FB8E6D" w14:textId="13341F62" w:rsidR="006C3F18" w:rsidRPr="003D2618" w:rsidRDefault="001E7862"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gauti iš pareiškėjų ir projektų vykdytojų dokumentus bei duomenis elektroniniu būdu;</w:t>
      </w:r>
    </w:p>
    <w:p w14:paraId="2E93C450" w14:textId="559F3396" w:rsidR="006C3F18" w:rsidRPr="003D2618" w:rsidRDefault="006C3F18"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teikti pareiškėjams, projektų vykdytojams ir Agentūros darbuotojams informaciją apie kvietimų, paraiškų ir projektų būsenas, administravimo procesus ir kitus su projektų vykdymu susijusius duomenis;</w:t>
      </w:r>
    </w:p>
    <w:p w14:paraId="75DF0D4C" w14:textId="270DB05D" w:rsidR="006C3F18" w:rsidRPr="003D2618" w:rsidRDefault="006C3F18"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automatizuoti ES lygmens kvietimų, paraiškų ir projektų administravimo procesus, įskaitant paraiškų vertinimą, dotacijos (projektų finansavimo) sutarčių rengimą, keitimų administravimą ir finansinių ataskaitų tvarkymą;</w:t>
      </w:r>
    </w:p>
    <w:p w14:paraId="090E0D74" w14:textId="3E4DFBAC" w:rsidR="006C3F18" w:rsidRPr="003D2618" w:rsidRDefault="006C3F18"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lastRenderedPageBreak/>
        <w:t>valdyti naudotojų registraciją, prieigos teises, užtikrinant saugią prieigą prie eSInnis funkcijų pagal naudotojų vaidmenis;</w:t>
      </w:r>
    </w:p>
    <w:p w14:paraId="7B26E3E5" w14:textId="7A20872D" w:rsidR="006C3F18" w:rsidRPr="003D2618" w:rsidRDefault="006C3F18" w:rsidP="00CC3CC7">
      <w:pPr>
        <w:pStyle w:val="ListParagraph"/>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užtikrinti efektyvią komunikaciją tarp Agentūros</w:t>
      </w:r>
      <w:r w:rsidR="001B7227" w:rsidRPr="003D2618">
        <w:rPr>
          <w:rFonts w:ascii="Times New Roman" w:hAnsi="Times New Roman" w:cs="Times New Roman"/>
        </w:rPr>
        <w:t xml:space="preserve"> ir išorinių nau</w:t>
      </w:r>
      <w:r w:rsidR="001861C5">
        <w:rPr>
          <w:rFonts w:ascii="Times New Roman" w:hAnsi="Times New Roman" w:cs="Times New Roman"/>
        </w:rPr>
        <w:t>d</w:t>
      </w:r>
      <w:r w:rsidR="001B7227" w:rsidRPr="003D2618">
        <w:rPr>
          <w:rFonts w:ascii="Times New Roman" w:hAnsi="Times New Roman" w:cs="Times New Roman"/>
        </w:rPr>
        <w:t>o</w:t>
      </w:r>
      <w:r w:rsidR="001861C5">
        <w:rPr>
          <w:rFonts w:ascii="Times New Roman" w:hAnsi="Times New Roman" w:cs="Times New Roman"/>
        </w:rPr>
        <w:t>t</w:t>
      </w:r>
      <w:r w:rsidR="001B7227" w:rsidRPr="003D2618">
        <w:rPr>
          <w:rFonts w:ascii="Times New Roman" w:hAnsi="Times New Roman" w:cs="Times New Roman"/>
        </w:rPr>
        <w:t>ojų</w:t>
      </w:r>
      <w:r w:rsidRPr="003D2618">
        <w:rPr>
          <w:rFonts w:ascii="Times New Roman" w:hAnsi="Times New Roman" w:cs="Times New Roman"/>
        </w:rPr>
        <w:t>.</w:t>
      </w:r>
    </w:p>
    <w:p w14:paraId="1E01B058" w14:textId="375EE04D" w:rsidR="006C3F18" w:rsidRPr="003D2618" w:rsidRDefault="005C20DD"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eSInnis </w:t>
      </w:r>
      <w:r w:rsidR="00F8165A" w:rsidRPr="003D2618">
        <w:rPr>
          <w:rFonts w:ascii="Times New Roman" w:hAnsi="Times New Roman" w:cs="Times New Roman"/>
        </w:rPr>
        <w:t>pasiekiama šiais adresais</w:t>
      </w:r>
      <w:r w:rsidRPr="003D2618">
        <w:rPr>
          <w:rFonts w:ascii="Times New Roman" w:hAnsi="Times New Roman" w:cs="Times New Roman"/>
        </w:rPr>
        <w:t>:</w:t>
      </w:r>
    </w:p>
    <w:p w14:paraId="41D6E607" w14:textId="6849C65A" w:rsidR="006C3F18" w:rsidRPr="003D2618" w:rsidRDefault="004E170C"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hyperlink r:id="rId11" w:history="1">
        <w:r w:rsidRPr="003D2618">
          <w:rPr>
            <w:rStyle w:val="Hyperlink"/>
            <w:rFonts w:ascii="Times New Roman" w:hAnsi="Times New Roman" w:cs="Times New Roman"/>
          </w:rPr>
          <w:t>www.esinnis.eu</w:t>
        </w:r>
      </w:hyperlink>
      <w:r w:rsidR="006C3F18" w:rsidRPr="003D2618">
        <w:rPr>
          <w:rFonts w:ascii="Times New Roman" w:hAnsi="Times New Roman" w:cs="Times New Roman"/>
        </w:rPr>
        <w:t>, skirta išorės naudotojams;</w:t>
      </w:r>
    </w:p>
    <w:p w14:paraId="6C436E03" w14:textId="4CEEB219" w:rsidR="006C3F18" w:rsidRPr="003D2618" w:rsidRDefault="004E170C" w:rsidP="00CC3CC7">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hyperlink r:id="rId12" w:history="1">
        <w:r w:rsidRPr="003D2618">
          <w:rPr>
            <w:rStyle w:val="Hyperlink"/>
            <w:rFonts w:ascii="Times New Roman" w:hAnsi="Times New Roman" w:cs="Times New Roman"/>
          </w:rPr>
          <w:t>www.esinnis.eu/esfa</w:t>
        </w:r>
      </w:hyperlink>
      <w:r w:rsidR="006C3F18" w:rsidRPr="003D2618">
        <w:rPr>
          <w:rFonts w:ascii="Times New Roman" w:hAnsi="Times New Roman" w:cs="Times New Roman"/>
        </w:rPr>
        <w:t xml:space="preserve">, skirta </w:t>
      </w:r>
      <w:r w:rsidR="002C6333" w:rsidRPr="003D2618">
        <w:rPr>
          <w:rFonts w:ascii="Times New Roman" w:hAnsi="Times New Roman" w:cs="Times New Roman"/>
        </w:rPr>
        <w:t xml:space="preserve">Perkančiosios organizacijos </w:t>
      </w:r>
      <w:r w:rsidR="006C3F18" w:rsidRPr="003D2618">
        <w:rPr>
          <w:rFonts w:ascii="Times New Roman" w:hAnsi="Times New Roman" w:cs="Times New Roman"/>
        </w:rPr>
        <w:t>darbuotojams</w:t>
      </w:r>
      <w:r w:rsidR="00AF045F" w:rsidRPr="003D2618">
        <w:rPr>
          <w:rFonts w:ascii="Times New Roman" w:hAnsi="Times New Roman" w:cs="Times New Roman"/>
        </w:rPr>
        <w:t xml:space="preserve"> (vidiniai nau</w:t>
      </w:r>
      <w:r w:rsidR="001861C5">
        <w:rPr>
          <w:rFonts w:ascii="Times New Roman" w:hAnsi="Times New Roman" w:cs="Times New Roman"/>
        </w:rPr>
        <w:t>d</w:t>
      </w:r>
      <w:r w:rsidR="00AF045F" w:rsidRPr="003D2618">
        <w:rPr>
          <w:rFonts w:ascii="Times New Roman" w:hAnsi="Times New Roman" w:cs="Times New Roman"/>
        </w:rPr>
        <w:t>otojai)</w:t>
      </w:r>
      <w:r w:rsidR="006C3F18" w:rsidRPr="003D2618">
        <w:rPr>
          <w:rFonts w:ascii="Times New Roman" w:hAnsi="Times New Roman" w:cs="Times New Roman"/>
        </w:rPr>
        <w:t>;</w:t>
      </w:r>
    </w:p>
    <w:p w14:paraId="71E05043" w14:textId="01F9FFF8" w:rsidR="006C3F18" w:rsidRPr="003D2618" w:rsidRDefault="003943BB" w:rsidP="003943BB">
      <w:pPr>
        <w:pStyle w:val="ListParagraph"/>
        <w:numPr>
          <w:ilvl w:val="2"/>
          <w:numId w:val="2"/>
        </w:numPr>
        <w:tabs>
          <w:tab w:val="left" w:pos="540"/>
          <w:tab w:val="left" w:pos="990"/>
          <w:tab w:val="left" w:pos="1710"/>
        </w:tabs>
        <w:spacing w:after="120" w:line="240" w:lineRule="auto"/>
        <w:ind w:left="360" w:firstLine="0"/>
        <w:contextualSpacing w:val="0"/>
        <w:jc w:val="both"/>
        <w:rPr>
          <w:rFonts w:ascii="Times New Roman" w:hAnsi="Times New Roman" w:cs="Times New Roman"/>
        </w:rPr>
      </w:pPr>
      <w:hyperlink r:id="rId13" w:history="1">
        <w:r w:rsidRPr="003D2618">
          <w:rPr>
            <w:rStyle w:val="Hyperlink"/>
            <w:rFonts w:ascii="Times New Roman" w:hAnsi="Times New Roman" w:cs="Times New Roman"/>
          </w:rPr>
          <w:t>www.esinnis.eu/ew4</w:t>
        </w:r>
      </w:hyperlink>
      <w:r w:rsidR="006C3F18" w:rsidRPr="003D2618">
        <w:rPr>
          <w:rFonts w:ascii="Times New Roman" w:hAnsi="Times New Roman" w:cs="Times New Roman"/>
        </w:rPr>
        <w:t>, skirta eSInnis administratoriui.</w:t>
      </w:r>
    </w:p>
    <w:p w14:paraId="4B14DF44" w14:textId="7F41A4A9" w:rsidR="00F97C2D" w:rsidRPr="003D2618" w:rsidRDefault="00F97C2D"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eSInnis </w:t>
      </w:r>
      <w:r w:rsidR="0051355C" w:rsidRPr="003D2618">
        <w:rPr>
          <w:rFonts w:ascii="Times New Roman" w:hAnsi="Times New Roman" w:cs="Times New Roman"/>
        </w:rPr>
        <w:t>turi tiek testinę</w:t>
      </w:r>
      <w:r w:rsidR="00F8165A" w:rsidRPr="003D2618">
        <w:rPr>
          <w:rFonts w:ascii="Times New Roman" w:hAnsi="Times New Roman" w:cs="Times New Roman"/>
        </w:rPr>
        <w:t xml:space="preserve"> (TEST)</w:t>
      </w:r>
      <w:r w:rsidR="0051355C" w:rsidRPr="003D2618">
        <w:rPr>
          <w:rFonts w:ascii="Times New Roman" w:hAnsi="Times New Roman" w:cs="Times New Roman"/>
        </w:rPr>
        <w:t>, tiek gamybinę</w:t>
      </w:r>
      <w:r w:rsidR="00F8165A" w:rsidRPr="003D2618">
        <w:rPr>
          <w:rFonts w:ascii="Times New Roman" w:hAnsi="Times New Roman" w:cs="Times New Roman"/>
        </w:rPr>
        <w:t xml:space="preserve"> (PROD)</w:t>
      </w:r>
      <w:r w:rsidR="0051355C" w:rsidRPr="003D2618">
        <w:rPr>
          <w:rFonts w:ascii="Times New Roman" w:hAnsi="Times New Roman" w:cs="Times New Roman"/>
        </w:rPr>
        <w:t xml:space="preserve"> aplinkas.</w:t>
      </w:r>
    </w:p>
    <w:p w14:paraId="56CD7FD8" w14:textId="6AB069C9" w:rsidR="00CD5655" w:rsidRPr="003D2618" w:rsidRDefault="00764FD8" w:rsidP="00CC3CC7">
      <w:pPr>
        <w:pStyle w:val="ListParagraph"/>
        <w:numPr>
          <w:ilvl w:val="1"/>
          <w:numId w:val="2"/>
        </w:numPr>
        <w:tabs>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eSInnis sudaro šie moduliai:</w:t>
      </w:r>
    </w:p>
    <w:p w14:paraId="24AE5AF0" w14:textId="19C3476C" w:rsidR="00CD5655" w:rsidRPr="003D2618" w:rsidRDefault="00CD5655" w:rsidP="00CC3CC7">
      <w:pPr>
        <w:pStyle w:val="ListParagraph"/>
        <w:numPr>
          <w:ilvl w:val="2"/>
          <w:numId w:val="2"/>
        </w:numPr>
        <w:tabs>
          <w:tab w:val="left" w:pos="540"/>
          <w:tab w:val="left" w:pos="990"/>
          <w:tab w:val="left" w:pos="117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Kvietimų modulis</w:t>
      </w:r>
      <w:r w:rsidR="00781EB7" w:rsidRPr="003D2618">
        <w:rPr>
          <w:rFonts w:ascii="Times New Roman" w:hAnsi="Times New Roman" w:cs="Times New Roman"/>
        </w:rPr>
        <w:t xml:space="preserve">, </w:t>
      </w:r>
      <w:r w:rsidRPr="003D2618">
        <w:rPr>
          <w:rFonts w:ascii="Times New Roman" w:hAnsi="Times New Roman" w:cs="Times New Roman"/>
        </w:rPr>
        <w:t>kurio pagrindinės funkcijos:</w:t>
      </w:r>
    </w:p>
    <w:p w14:paraId="4FE3637B" w14:textId="0FC4C830" w:rsidR="00CD5655" w:rsidRPr="003D2618"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kvietimų informacijos rengimas, publikavimas bei peržiūra;</w:t>
      </w:r>
    </w:p>
    <w:p w14:paraId="616C4BA9" w14:textId="4B22027B" w:rsidR="00CD5655" w:rsidRPr="003D2618"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 </w:t>
      </w:r>
      <w:r w:rsidR="00F8165A" w:rsidRPr="003D2618">
        <w:rPr>
          <w:rFonts w:ascii="Times New Roman" w:hAnsi="Times New Roman" w:cs="Times New Roman"/>
        </w:rPr>
        <w:t xml:space="preserve">paraiškos </w:t>
      </w:r>
      <w:r w:rsidR="00CD5655" w:rsidRPr="003D2618">
        <w:rPr>
          <w:rFonts w:ascii="Times New Roman" w:hAnsi="Times New Roman" w:cs="Times New Roman"/>
        </w:rPr>
        <w:t>formos pritaikymas konkrečiam kvietimui,</w:t>
      </w:r>
    </w:p>
    <w:p w14:paraId="129F7467" w14:textId="499BD775" w:rsidR="00CD5655" w:rsidRPr="003D2618" w:rsidRDefault="00BE6D88" w:rsidP="00CC3CC7">
      <w:pPr>
        <w:pStyle w:val="ListParagraph"/>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vidinių Agentūros patikros lapų, susijusių su kvietimu, nustatymų valdymas</w:t>
      </w:r>
      <w:r w:rsidR="00F8165A" w:rsidRPr="003D2618">
        <w:rPr>
          <w:rFonts w:ascii="Times New Roman" w:hAnsi="Times New Roman" w:cs="Times New Roman"/>
        </w:rPr>
        <w:t xml:space="preserve"> (taip pat ir administravimo patikros lapų valdymas)</w:t>
      </w:r>
      <w:r w:rsidR="00CD5655" w:rsidRPr="003D2618">
        <w:rPr>
          <w:rFonts w:ascii="Times New Roman" w:hAnsi="Times New Roman" w:cs="Times New Roman"/>
        </w:rPr>
        <w:t>.</w:t>
      </w:r>
    </w:p>
    <w:p w14:paraId="0A415D60" w14:textId="4F831DC6" w:rsidR="00CD5655" w:rsidRPr="003D2618" w:rsidRDefault="00CC3CC7" w:rsidP="003943BB">
      <w:pPr>
        <w:pStyle w:val="ListParagraph"/>
        <w:numPr>
          <w:ilvl w:val="2"/>
          <w:numId w:val="2"/>
        </w:numPr>
        <w:tabs>
          <w:tab w:val="left" w:pos="540"/>
          <w:tab w:val="left" w:pos="90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Paraiškų modulis</w:t>
      </w:r>
      <w:r w:rsidR="00415BA4" w:rsidRPr="003D2618">
        <w:rPr>
          <w:rFonts w:ascii="Times New Roman" w:hAnsi="Times New Roman" w:cs="Times New Roman"/>
        </w:rPr>
        <w:t xml:space="preserve">, </w:t>
      </w:r>
      <w:r w:rsidR="00CD5655" w:rsidRPr="003D2618">
        <w:rPr>
          <w:rFonts w:ascii="Times New Roman" w:hAnsi="Times New Roman" w:cs="Times New Roman"/>
        </w:rPr>
        <w:t>kurio pagrindinės funkcijos:</w:t>
      </w:r>
    </w:p>
    <w:p w14:paraId="08A7EA12" w14:textId="3F2EE221" w:rsidR="00CD5655" w:rsidRPr="003D2618" w:rsidRDefault="008C0C94" w:rsidP="005522D5">
      <w:pPr>
        <w:pStyle w:val="ListParagraph"/>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paraiškų rengimas</w:t>
      </w:r>
      <w:r w:rsidRPr="003D2618">
        <w:rPr>
          <w:rFonts w:ascii="Times New Roman" w:hAnsi="Times New Roman" w:cs="Times New Roman"/>
        </w:rPr>
        <w:t xml:space="preserve"> (pildymas)</w:t>
      </w:r>
      <w:r w:rsidR="00CD5655" w:rsidRPr="003D2618">
        <w:rPr>
          <w:rFonts w:ascii="Times New Roman" w:hAnsi="Times New Roman" w:cs="Times New Roman"/>
        </w:rPr>
        <w:t>, teikimas, registravimas bei peržiūra;</w:t>
      </w:r>
    </w:p>
    <w:p w14:paraId="2CCB5EE0" w14:textId="7C334085" w:rsidR="00CD5655" w:rsidRPr="003D2618" w:rsidRDefault="008C0C94" w:rsidP="00122177">
      <w:pPr>
        <w:pStyle w:val="ListParagraph"/>
        <w:numPr>
          <w:ilvl w:val="3"/>
          <w:numId w:val="2"/>
        </w:numPr>
        <w:tabs>
          <w:tab w:val="left" w:pos="540"/>
          <w:tab w:val="left" w:pos="1260"/>
        </w:tabs>
        <w:spacing w:after="120" w:line="240" w:lineRule="auto"/>
        <w:ind w:left="990" w:hanging="457"/>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paraiškų vertinimo atlikimas (priimtinumo ir tinkamumo, naudos vertinimai</w:t>
      </w:r>
      <w:r w:rsidR="00122177" w:rsidRPr="003D2618">
        <w:rPr>
          <w:rFonts w:ascii="Times New Roman" w:hAnsi="Times New Roman" w:cs="Times New Roman"/>
        </w:rPr>
        <w:t xml:space="preserve"> </w:t>
      </w:r>
      <w:r w:rsidR="001861C5" w:rsidRPr="003D2618">
        <w:rPr>
          <w:rFonts w:ascii="Times New Roman" w:hAnsi="Times New Roman" w:cs="Times New Roman"/>
        </w:rPr>
        <w:t>įskai</w:t>
      </w:r>
      <w:r w:rsidR="001861C5">
        <w:rPr>
          <w:rFonts w:ascii="Times New Roman" w:hAnsi="Times New Roman" w:cs="Times New Roman"/>
        </w:rPr>
        <w:t>t</w:t>
      </w:r>
      <w:r w:rsidR="001861C5" w:rsidRPr="003D2618">
        <w:rPr>
          <w:rFonts w:ascii="Times New Roman" w:hAnsi="Times New Roman" w:cs="Times New Roman"/>
        </w:rPr>
        <w:t xml:space="preserve">ant </w:t>
      </w:r>
      <w:r w:rsidR="00122177" w:rsidRPr="003D2618">
        <w:rPr>
          <w:rFonts w:ascii="Times New Roman" w:hAnsi="Times New Roman" w:cs="Times New Roman"/>
        </w:rPr>
        <w:t>konsolidavimą</w:t>
      </w:r>
      <w:r w:rsidR="00CD5655" w:rsidRPr="003D2618">
        <w:rPr>
          <w:rFonts w:ascii="Times New Roman" w:hAnsi="Times New Roman" w:cs="Times New Roman"/>
        </w:rPr>
        <w:t>);</w:t>
      </w:r>
    </w:p>
    <w:p w14:paraId="110382E8" w14:textId="60AAE628" w:rsidR="00CD5655" w:rsidRPr="003D2618" w:rsidRDefault="008C0C94" w:rsidP="005522D5">
      <w:pPr>
        <w:pStyle w:val="ListParagraph"/>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pareiškėjų informavimas apie vertinimo rezultatus.</w:t>
      </w:r>
    </w:p>
    <w:p w14:paraId="4EC1B55A" w14:textId="28E0C14D" w:rsidR="00CD5655" w:rsidRPr="003D2618" w:rsidRDefault="00CD5655" w:rsidP="003943BB">
      <w:pPr>
        <w:pStyle w:val="ListParagraph"/>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Dotacijos sutarčių modulis, kurio pagrindinė funkcija yra rengti dotacijos (projektų finansavimo) sutartis, jas pasirašyti, peržiūrėti bei inicijuoti projektus.</w:t>
      </w:r>
    </w:p>
    <w:p w14:paraId="78572AF0" w14:textId="3E076837" w:rsidR="00CD5655" w:rsidRPr="003D2618" w:rsidRDefault="00CD5655" w:rsidP="003943BB">
      <w:pPr>
        <w:pStyle w:val="ListParagraph"/>
        <w:numPr>
          <w:ilvl w:val="2"/>
          <w:numId w:val="2"/>
        </w:numPr>
        <w:tabs>
          <w:tab w:val="left" w:pos="540"/>
          <w:tab w:val="left" w:pos="108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Projektų modulis, kurio pagrindinės funkcijos:</w:t>
      </w:r>
    </w:p>
    <w:p w14:paraId="431732F2" w14:textId="0A39F68D" w:rsidR="00CD5655" w:rsidRPr="003D2618" w:rsidRDefault="00CD5655"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projektų duomenų peržiūra;</w:t>
      </w:r>
    </w:p>
    <w:p w14:paraId="6C0A4E32" w14:textId="119E7746" w:rsidR="00CD5655" w:rsidRPr="003D2618" w:rsidRDefault="00CD5655"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projektų duomenų pakeitimų atlikimas ir registravimas;</w:t>
      </w:r>
    </w:p>
    <w:p w14:paraId="6266BDA9" w14:textId="1A62E198" w:rsidR="00CD5655" w:rsidRPr="003D2618" w:rsidRDefault="00CD5655"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projektų einamųjų būsenų stebėsenos įgyvendinimas;</w:t>
      </w:r>
    </w:p>
    <w:p w14:paraId="1A86F302" w14:textId="47775AD7" w:rsidR="00CD5655" w:rsidRPr="003D2618" w:rsidRDefault="00CD5655"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projekto rodiklių susiejimas su Agentūros nustatytais SI + stebėsenos rodikliais.</w:t>
      </w:r>
    </w:p>
    <w:p w14:paraId="46255BCF" w14:textId="1B57C31A" w:rsidR="00CD5655" w:rsidRPr="003D2618" w:rsidRDefault="00CD5655" w:rsidP="003943BB">
      <w:pPr>
        <w:pStyle w:val="ListParagraph"/>
        <w:numPr>
          <w:ilvl w:val="2"/>
          <w:numId w:val="2"/>
        </w:numPr>
        <w:tabs>
          <w:tab w:val="left" w:pos="540"/>
          <w:tab w:val="left" w:pos="72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Atsiskaitymo modulis (</w:t>
      </w:r>
      <w:r w:rsidRPr="003D2618">
        <w:rPr>
          <w:rFonts w:ascii="Times New Roman" w:hAnsi="Times New Roman" w:cs="Times New Roman"/>
          <w:i/>
          <w:iCs/>
        </w:rPr>
        <w:t>angl. Reporting</w:t>
      </w:r>
      <w:r w:rsidRPr="003D2618">
        <w:rPr>
          <w:rFonts w:ascii="Times New Roman" w:hAnsi="Times New Roman" w:cs="Times New Roman"/>
        </w:rPr>
        <w:t>), kurio pagrindinės funkcijos:</w:t>
      </w:r>
    </w:p>
    <w:p w14:paraId="223FE400" w14:textId="3E044FC4"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tęstinių (</w:t>
      </w:r>
      <w:r w:rsidRPr="003D2618">
        <w:rPr>
          <w:rFonts w:ascii="Times New Roman" w:hAnsi="Times New Roman" w:cs="Times New Roman"/>
          <w:i/>
          <w:iCs/>
        </w:rPr>
        <w:t>angl. Continuous report</w:t>
      </w:r>
      <w:r w:rsidRPr="003D2618">
        <w:rPr>
          <w:rFonts w:ascii="Times New Roman" w:hAnsi="Times New Roman" w:cs="Times New Roman"/>
        </w:rPr>
        <w:t>), periodinių (</w:t>
      </w:r>
      <w:r w:rsidRPr="003D2618">
        <w:rPr>
          <w:rFonts w:ascii="Times New Roman" w:hAnsi="Times New Roman" w:cs="Times New Roman"/>
          <w:i/>
          <w:iCs/>
        </w:rPr>
        <w:t>angl. Periodic report</w:t>
      </w:r>
      <w:r w:rsidRPr="003D2618">
        <w:rPr>
          <w:rFonts w:ascii="Times New Roman" w:hAnsi="Times New Roman" w:cs="Times New Roman"/>
        </w:rPr>
        <w:t>) ataskaitų ir papildomo avanso prašymo (</w:t>
      </w:r>
      <w:r w:rsidRPr="003D2618">
        <w:rPr>
          <w:rFonts w:ascii="Times New Roman" w:hAnsi="Times New Roman" w:cs="Times New Roman"/>
          <w:i/>
          <w:iCs/>
        </w:rPr>
        <w:t>angl. Additional initial prefinancing request</w:t>
      </w:r>
      <w:r w:rsidRPr="003D2618">
        <w:rPr>
          <w:rFonts w:ascii="Times New Roman" w:hAnsi="Times New Roman" w:cs="Times New Roman"/>
        </w:rPr>
        <w:t>) rengimas, registravimas ir tikrinimas;</w:t>
      </w:r>
    </w:p>
    <w:p w14:paraId="081A98A3" w14:textId="49855465"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periodinėse ataskaitose (</w:t>
      </w:r>
      <w:r w:rsidRPr="003D2618">
        <w:rPr>
          <w:rFonts w:ascii="Times New Roman" w:hAnsi="Times New Roman" w:cs="Times New Roman"/>
          <w:i/>
          <w:iCs/>
        </w:rPr>
        <w:t>angl. Periodic reports</w:t>
      </w:r>
      <w:r w:rsidRPr="003D2618">
        <w:rPr>
          <w:rFonts w:ascii="Times New Roman" w:hAnsi="Times New Roman" w:cs="Times New Roman"/>
        </w:rPr>
        <w:t xml:space="preserve">) nurodytų išlaidų </w:t>
      </w:r>
      <w:r w:rsidR="00D606B1" w:rsidRPr="003D2618">
        <w:rPr>
          <w:rFonts w:ascii="Times New Roman" w:hAnsi="Times New Roman" w:cs="Times New Roman"/>
        </w:rPr>
        <w:t xml:space="preserve">tikrinimas ir tvirtinimas/ (ne)pripažinimas </w:t>
      </w:r>
      <w:r w:rsidRPr="003D2618">
        <w:rPr>
          <w:rFonts w:ascii="Times New Roman" w:hAnsi="Times New Roman" w:cs="Times New Roman"/>
        </w:rPr>
        <w:t>tinkamomis finansuoti;</w:t>
      </w:r>
    </w:p>
    <w:p w14:paraId="7F5E675F" w14:textId="7ED4AC69"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duomenų apie pasiektus rodiklius (</w:t>
      </w:r>
      <w:r w:rsidRPr="003D2618">
        <w:rPr>
          <w:rFonts w:ascii="Times New Roman" w:hAnsi="Times New Roman" w:cs="Times New Roman"/>
          <w:i/>
          <w:iCs/>
        </w:rPr>
        <w:t>angl. deliverable</w:t>
      </w:r>
      <w:r w:rsidRPr="003D2618">
        <w:rPr>
          <w:rFonts w:ascii="Times New Roman" w:hAnsi="Times New Roman" w:cs="Times New Roman"/>
        </w:rPr>
        <w:t>) teikimas</w:t>
      </w:r>
      <w:r w:rsidR="00D606B1" w:rsidRPr="003D2618">
        <w:rPr>
          <w:rFonts w:ascii="Times New Roman" w:hAnsi="Times New Roman" w:cs="Times New Roman"/>
        </w:rPr>
        <w:t>,</w:t>
      </w:r>
      <w:r w:rsidRPr="003D2618">
        <w:rPr>
          <w:rFonts w:ascii="Times New Roman" w:hAnsi="Times New Roman" w:cs="Times New Roman"/>
        </w:rPr>
        <w:t xml:space="preserve"> tikrinimas</w:t>
      </w:r>
      <w:r w:rsidR="00D606B1" w:rsidRPr="003D2618">
        <w:rPr>
          <w:rFonts w:ascii="Times New Roman" w:hAnsi="Times New Roman" w:cs="Times New Roman"/>
        </w:rPr>
        <w:t xml:space="preserve"> ir tvirtinimas</w:t>
      </w:r>
      <w:r w:rsidR="00FB0D4A" w:rsidRPr="003D2618">
        <w:rPr>
          <w:rFonts w:ascii="Times New Roman" w:hAnsi="Times New Roman" w:cs="Times New Roman"/>
        </w:rPr>
        <w:t>/ atmetimas</w:t>
      </w:r>
      <w:r w:rsidRPr="003D2618">
        <w:rPr>
          <w:rFonts w:ascii="Times New Roman" w:hAnsi="Times New Roman" w:cs="Times New Roman"/>
        </w:rPr>
        <w:t>;</w:t>
      </w:r>
    </w:p>
    <w:p w14:paraId="63B0B69F" w14:textId="2D1EC96F"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duomenų apie dotacijos (projekto finansavimo) sutartyje numatytų veiklų įgyvendinimą teikimas ir tikrinimas,</w:t>
      </w:r>
    </w:p>
    <w:p w14:paraId="0D5AEF92" w14:textId="0CE3BD1C"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lėšų grąžinimo bei biudžeto mažinimo duomenų registravimas;</w:t>
      </w:r>
    </w:p>
    <w:p w14:paraId="74A5668A" w14:textId="76A4163E"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lastRenderedPageBreak/>
        <w:t>projekto lėšų išmokėjimo (balanso) stebėjimas;</w:t>
      </w:r>
    </w:p>
    <w:p w14:paraId="085BA64F" w14:textId="6763F98E"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įtariamų pažeidimų ir jų tyrimų išvadų rengimas, registravimas bei peržiūra.</w:t>
      </w:r>
    </w:p>
    <w:p w14:paraId="3F07E703" w14:textId="24FEF0EF" w:rsidR="00CD5655" w:rsidRPr="003D2618" w:rsidRDefault="00CD5655" w:rsidP="003943BB">
      <w:pPr>
        <w:pStyle w:val="ListParagraph"/>
        <w:numPr>
          <w:ilvl w:val="2"/>
          <w:numId w:val="2"/>
        </w:numPr>
        <w:tabs>
          <w:tab w:val="left" w:pos="540"/>
          <w:tab w:val="left" w:pos="81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Kontrolės modulis (</w:t>
      </w:r>
      <w:r w:rsidRPr="003D2618">
        <w:rPr>
          <w:rFonts w:ascii="Times New Roman" w:hAnsi="Times New Roman" w:cs="Times New Roman"/>
          <w:i/>
          <w:iCs/>
        </w:rPr>
        <w:t>angl. Indicators</w:t>
      </w:r>
      <w:r w:rsidRPr="003D2618">
        <w:rPr>
          <w:rFonts w:ascii="Times New Roman" w:hAnsi="Times New Roman" w:cs="Times New Roman"/>
        </w:rPr>
        <w:t>), kurio pagrindinės funkcijos yra:</w:t>
      </w:r>
    </w:p>
    <w:p w14:paraId="2D362E6A" w14:textId="6C36ECDD" w:rsidR="00CD5655" w:rsidRPr="003D2618" w:rsidRDefault="00CD5655" w:rsidP="003943BB">
      <w:pPr>
        <w:pStyle w:val="ListParagraph"/>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registruoti ir atvaizduoti SI+ iniciatyvoje numatytų rodiklių pasiekimus</w:t>
      </w:r>
      <w:r w:rsidR="00877BBD" w:rsidRPr="003D2618">
        <w:rPr>
          <w:rFonts w:ascii="Times New Roman" w:hAnsi="Times New Roman" w:cs="Times New Roman"/>
        </w:rPr>
        <w:t xml:space="preserve">. Pasiekimai apskaičiuojami automatiškai tiems rodikliams, kurie yra </w:t>
      </w:r>
      <w:r w:rsidR="00681FB5" w:rsidRPr="003D2618">
        <w:rPr>
          <w:rFonts w:ascii="Times New Roman" w:hAnsi="Times New Roman" w:cs="Times New Roman"/>
        </w:rPr>
        <w:t>automatinio tipo (ne rankiniu būdu suvedami)</w:t>
      </w:r>
      <w:r w:rsidRPr="003D2618">
        <w:rPr>
          <w:rFonts w:ascii="Times New Roman" w:hAnsi="Times New Roman" w:cs="Times New Roman"/>
        </w:rPr>
        <w:t>;</w:t>
      </w:r>
    </w:p>
    <w:p w14:paraId="129F678F" w14:textId="0405BB4D" w:rsidR="00CD5655" w:rsidRPr="003D2618" w:rsidRDefault="00CD5655" w:rsidP="003943BB">
      <w:pPr>
        <w:pStyle w:val="ListParagraph"/>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duomenų apie projektuose planuojamas pasiekti bei pasiektas rodiklių reikšmes atvaizdavimas ir eksportavimas.</w:t>
      </w:r>
    </w:p>
    <w:p w14:paraId="0854A4A1" w14:textId="12676B91" w:rsidR="00CD5655" w:rsidRPr="003D2618" w:rsidRDefault="00CD5655" w:rsidP="003943BB">
      <w:pPr>
        <w:pStyle w:val="ListParagraph"/>
        <w:numPr>
          <w:ilvl w:val="2"/>
          <w:numId w:val="2"/>
        </w:numPr>
        <w:tabs>
          <w:tab w:val="left" w:pos="540"/>
          <w:tab w:val="left" w:pos="720"/>
          <w:tab w:val="left" w:pos="990"/>
        </w:tabs>
        <w:spacing w:after="120" w:line="240" w:lineRule="auto"/>
        <w:ind w:left="270" w:firstLine="90"/>
        <w:contextualSpacing w:val="0"/>
        <w:jc w:val="both"/>
        <w:rPr>
          <w:rFonts w:ascii="Times New Roman" w:hAnsi="Times New Roman" w:cs="Times New Roman"/>
        </w:rPr>
      </w:pPr>
      <w:r w:rsidRPr="003D2618">
        <w:rPr>
          <w:rFonts w:ascii="Times New Roman" w:hAnsi="Times New Roman" w:cs="Times New Roman"/>
        </w:rPr>
        <w:t>Išorės naudotojų modulis, kurio pagrindinės funkcijos yra:</w:t>
      </w:r>
    </w:p>
    <w:p w14:paraId="323C7980" w14:textId="6706A951" w:rsidR="00CD5655" w:rsidRPr="003D2618" w:rsidRDefault="00CD5655" w:rsidP="003943BB">
      <w:pPr>
        <w:pStyle w:val="ListParagraph"/>
        <w:numPr>
          <w:ilvl w:val="3"/>
          <w:numId w:val="2"/>
        </w:numPr>
        <w:tabs>
          <w:tab w:val="left" w:pos="450"/>
          <w:tab w:val="left" w:pos="1350"/>
        </w:tabs>
        <w:spacing w:after="120" w:line="240" w:lineRule="auto"/>
        <w:ind w:left="450" w:firstLine="0"/>
        <w:contextualSpacing w:val="0"/>
        <w:jc w:val="both"/>
        <w:rPr>
          <w:rFonts w:ascii="Times New Roman" w:hAnsi="Times New Roman" w:cs="Times New Roman"/>
        </w:rPr>
      </w:pPr>
      <w:r w:rsidRPr="003D2618">
        <w:rPr>
          <w:rFonts w:ascii="Times New Roman" w:hAnsi="Times New Roman" w:cs="Times New Roman"/>
        </w:rPr>
        <w:t>naudotojo registracijos atlikimas;</w:t>
      </w:r>
    </w:p>
    <w:p w14:paraId="550DE224" w14:textId="1F46265E" w:rsidR="00CD5655" w:rsidRPr="003D2618" w:rsidRDefault="00CD5655" w:rsidP="003943BB">
      <w:pPr>
        <w:pStyle w:val="ListParagraph"/>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naudotojo teisių valdymas priklausomai nuo eSInnis modulio (paraiškos, dotacijos sutartys, projektai, atsiskaitymai).</w:t>
      </w:r>
      <w:r w:rsidR="00B726E9" w:rsidRPr="003D2618">
        <w:rPr>
          <w:rFonts w:ascii="Times New Roman" w:hAnsi="Times New Roman" w:cs="Times New Roman"/>
        </w:rPr>
        <w:t xml:space="preserve"> Taip pat pasirašymo teisės validavimas.</w:t>
      </w:r>
    </w:p>
    <w:p w14:paraId="10A9533A" w14:textId="1760F3B9" w:rsidR="00CD5655" w:rsidRPr="003D2618" w:rsidRDefault="00140ECE" w:rsidP="003943BB">
      <w:pPr>
        <w:pStyle w:val="ListParagraph"/>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Komunikacijos su išorės naudotoju modulis, kurio pagrindinės funkcijos yra pranešimų siuntimas, gavimas, peržiūra.</w:t>
      </w:r>
    </w:p>
    <w:p w14:paraId="4AEA8ADF" w14:textId="4696DB06" w:rsidR="00CD5655" w:rsidRPr="003D2618" w:rsidRDefault="00AE74C4" w:rsidP="003943BB">
      <w:pPr>
        <w:pStyle w:val="ListParagraph"/>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 xml:space="preserve"> </w:t>
      </w:r>
      <w:r w:rsidR="00CD5655" w:rsidRPr="003D2618">
        <w:rPr>
          <w:rFonts w:ascii="Times New Roman" w:hAnsi="Times New Roman" w:cs="Times New Roman"/>
        </w:rPr>
        <w:t>Ataskaitų (analizės) modulis, kurio pagrindinės funkcijos yra:</w:t>
      </w:r>
    </w:p>
    <w:p w14:paraId="22DE6CB2" w14:textId="437CD1CD" w:rsidR="00CD5655" w:rsidRPr="003D2618" w:rsidRDefault="00CD5655" w:rsidP="003943BB">
      <w:pPr>
        <w:pStyle w:val="ListParagraph"/>
        <w:numPr>
          <w:ilvl w:val="3"/>
          <w:numId w:val="2"/>
        </w:numPr>
        <w:tabs>
          <w:tab w:val="left" w:pos="540"/>
          <w:tab w:val="left" w:pos="90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paraiškų, dotacijos sutarčių, projektų ir atsiskaitymų modulių duomenų nustatytais pjūviais agregavimas;</w:t>
      </w:r>
    </w:p>
    <w:p w14:paraId="49FCC0C8" w14:textId="006A857F" w:rsidR="00CD5655" w:rsidRPr="003D2618" w:rsidRDefault="00CD5655" w:rsidP="003943BB">
      <w:pPr>
        <w:pStyle w:val="ListParagraph"/>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ataskaitų pagal naudotojų pasirinktus filtrus formavimas.</w:t>
      </w:r>
    </w:p>
    <w:p w14:paraId="007C8384" w14:textId="64EB44F7" w:rsidR="00CD5655" w:rsidRPr="003D2618" w:rsidRDefault="00CD5655" w:rsidP="003943BB">
      <w:pPr>
        <w:pStyle w:val="ListParagraph"/>
        <w:numPr>
          <w:ilvl w:val="2"/>
          <w:numId w:val="2"/>
        </w:numPr>
        <w:tabs>
          <w:tab w:val="left" w:pos="540"/>
          <w:tab w:val="left" w:pos="810"/>
          <w:tab w:val="left" w:pos="990"/>
          <w:tab w:val="left" w:pos="1170"/>
        </w:tabs>
        <w:spacing w:after="120" w:line="240" w:lineRule="auto"/>
        <w:ind w:left="450" w:hanging="90"/>
        <w:contextualSpacing w:val="0"/>
        <w:jc w:val="both"/>
        <w:rPr>
          <w:rFonts w:ascii="Times New Roman" w:hAnsi="Times New Roman" w:cs="Times New Roman"/>
        </w:rPr>
      </w:pPr>
      <w:r w:rsidRPr="003D2618">
        <w:rPr>
          <w:rFonts w:ascii="Times New Roman" w:hAnsi="Times New Roman" w:cs="Times New Roman"/>
        </w:rPr>
        <w:t>Administravimo modulis, kurio pagrindinės funkcijos yra:</w:t>
      </w:r>
    </w:p>
    <w:p w14:paraId="43CDFDAC" w14:textId="383D7389" w:rsidR="00CD5655" w:rsidRPr="003D2618" w:rsidRDefault="00CD5655"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eSInnis struktūros valdymas;</w:t>
      </w:r>
    </w:p>
    <w:p w14:paraId="50899B75" w14:textId="59E88C85" w:rsidR="00CD5655" w:rsidRPr="003D2618" w:rsidRDefault="00CD5655"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klasifikatorių valdymas;</w:t>
      </w:r>
    </w:p>
    <w:p w14:paraId="4A1DB2FE" w14:textId="4BDB0A3A" w:rsidR="00CD5655" w:rsidRPr="003D2618" w:rsidRDefault="00CD5655"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eSInnis nustatymų valdymas;</w:t>
      </w:r>
    </w:p>
    <w:p w14:paraId="70688BCB" w14:textId="736979CB" w:rsidR="00CD5655" w:rsidRPr="003D2618" w:rsidRDefault="00CD5655"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eSInnis naudotojų ir jų teisių grupių valdymas;</w:t>
      </w:r>
    </w:p>
    <w:p w14:paraId="75C7DC8F" w14:textId="434A6ABA" w:rsidR="00CD5655" w:rsidRPr="003D2618" w:rsidRDefault="00CD5655" w:rsidP="00CC3CC7">
      <w:pPr>
        <w:pStyle w:val="ListParagraph"/>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eSInnis įvykių žurnalo peržiūra.</w:t>
      </w:r>
    </w:p>
    <w:p w14:paraId="4D118436" w14:textId="13AE83A5" w:rsidR="00764FD8" w:rsidRPr="003D2618" w:rsidRDefault="00FE6BB3"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764FD8" w:rsidRPr="003D2618">
        <w:rPr>
          <w:rFonts w:ascii="Times New Roman" w:hAnsi="Times New Roman" w:cs="Times New Roman"/>
        </w:rPr>
        <w:t>eSInnis vartotojų prieiga prie sistemos apsaugota vartotojo vardu ir slaptažodžiu.</w:t>
      </w:r>
    </w:p>
    <w:p w14:paraId="7157B0AF" w14:textId="3612859E" w:rsidR="00613490" w:rsidRPr="003D2618" w:rsidRDefault="00F40270"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eSInnis </w:t>
      </w:r>
      <w:r w:rsidRPr="003D2618">
        <w:rPr>
          <w:rFonts w:ascii="Times New Roman" w:hAnsi="Times New Roman" w:cs="Times New Roman"/>
          <w:b/>
          <w:bCs/>
        </w:rPr>
        <w:t>vartotojo sąsaja</w:t>
      </w:r>
      <w:r w:rsidRPr="003D2618">
        <w:rPr>
          <w:rFonts w:ascii="Times New Roman" w:hAnsi="Times New Roman" w:cs="Times New Roman"/>
        </w:rPr>
        <w:t xml:space="preserve"> realizuota </w:t>
      </w:r>
      <w:r w:rsidRPr="003D2618">
        <w:rPr>
          <w:rFonts w:ascii="Times New Roman" w:hAnsi="Times New Roman" w:cs="Times New Roman"/>
          <w:b/>
          <w:bCs/>
        </w:rPr>
        <w:t>anglų kalba</w:t>
      </w:r>
      <w:r w:rsidRPr="003D2618">
        <w:rPr>
          <w:rFonts w:ascii="Times New Roman" w:hAnsi="Times New Roman" w:cs="Times New Roman"/>
        </w:rPr>
        <w:t>.</w:t>
      </w:r>
    </w:p>
    <w:p w14:paraId="2EB7DFEB" w14:textId="3BD97437" w:rsidR="00963D22" w:rsidRPr="003D2618" w:rsidRDefault="00583319" w:rsidP="003943BB">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1B7227" w:rsidRPr="003D2618">
        <w:rPr>
          <w:rFonts w:ascii="Times New Roman" w:hAnsi="Times New Roman" w:cs="Times New Roman"/>
        </w:rPr>
        <w:t>Techninis</w:t>
      </w:r>
      <w:r w:rsidR="00963D22" w:rsidRPr="003D2618">
        <w:rPr>
          <w:rFonts w:ascii="Times New Roman" w:hAnsi="Times New Roman" w:cs="Times New Roman"/>
        </w:rPr>
        <w:t xml:space="preserve"> eSInnis sprendimas</w:t>
      </w:r>
      <w:r w:rsidR="00D116F2" w:rsidRPr="003D2618">
        <w:rPr>
          <w:rFonts w:ascii="Times New Roman" w:hAnsi="Times New Roman" w:cs="Times New Roman"/>
        </w:rPr>
        <w:t xml:space="preserve"> (1 pav.)</w:t>
      </w:r>
      <w:r w:rsidR="00963D22" w:rsidRPr="003D2618">
        <w:rPr>
          <w:rFonts w:ascii="Times New Roman" w:hAnsi="Times New Roman" w:cs="Times New Roman"/>
        </w:rPr>
        <w:t>:</w:t>
      </w:r>
    </w:p>
    <w:p w14:paraId="53673029" w14:textId="7669B023" w:rsidR="00963D22" w:rsidRPr="003D2618" w:rsidRDefault="00583319"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3D2618">
        <w:rPr>
          <w:rFonts w:ascii="Times New Roman" w:hAnsi="Times New Roman" w:cs="Times New Roman"/>
        </w:rPr>
        <w:t>įdiegta</w:t>
      </w:r>
      <w:r w:rsidR="0000107A" w:rsidRPr="003D2618">
        <w:rPr>
          <w:rFonts w:ascii="Times New Roman" w:hAnsi="Times New Roman" w:cs="Times New Roman"/>
        </w:rPr>
        <w:t xml:space="preserve"> </w:t>
      </w:r>
      <w:r w:rsidR="0000107A" w:rsidRPr="003D2618">
        <w:rPr>
          <w:rFonts w:ascii="Times New Roman" w:hAnsi="Times New Roman" w:cs="Times New Roman"/>
          <w:b/>
          <w:bCs/>
        </w:rPr>
        <w:t>Linux server</w:t>
      </w:r>
      <w:r w:rsidR="00F022E4" w:rsidRPr="003D2618">
        <w:rPr>
          <w:rFonts w:ascii="Times New Roman" w:hAnsi="Times New Roman" w:cs="Times New Roman"/>
          <w:b/>
          <w:bCs/>
        </w:rPr>
        <w:t>iuose</w:t>
      </w:r>
      <w:r w:rsidR="0000107A" w:rsidRPr="003D2618">
        <w:rPr>
          <w:rFonts w:ascii="Times New Roman" w:hAnsi="Times New Roman" w:cs="Times New Roman"/>
        </w:rPr>
        <w:t xml:space="preserve"> su Apache2 WEB serveriu </w:t>
      </w:r>
      <w:r w:rsidR="00F022E4" w:rsidRPr="003D2618">
        <w:rPr>
          <w:rFonts w:ascii="Times New Roman" w:hAnsi="Times New Roman" w:cs="Times New Roman"/>
        </w:rPr>
        <w:t>(</w:t>
      </w:r>
      <w:r w:rsidR="0000107A" w:rsidRPr="003D2618">
        <w:rPr>
          <w:rFonts w:ascii="Times New Roman" w:hAnsi="Times New Roman" w:cs="Times New Roman"/>
        </w:rPr>
        <w:t>PHP palaikymu</w:t>
      </w:r>
      <w:r w:rsidR="00F022E4" w:rsidRPr="003D2618">
        <w:rPr>
          <w:rFonts w:ascii="Times New Roman" w:hAnsi="Times New Roman" w:cs="Times New Roman"/>
        </w:rPr>
        <w:t>)</w:t>
      </w:r>
      <w:r w:rsidR="00963D22" w:rsidRPr="003D2618">
        <w:rPr>
          <w:rFonts w:ascii="Times New Roman" w:hAnsi="Times New Roman" w:cs="Times New Roman"/>
        </w:rPr>
        <w:t>;</w:t>
      </w:r>
    </w:p>
    <w:p w14:paraId="081DDB79" w14:textId="4F972F4B" w:rsidR="003E3CBE" w:rsidRPr="003D2618" w:rsidRDefault="0000107A"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3D2618">
        <w:rPr>
          <w:rFonts w:ascii="Times New Roman" w:hAnsi="Times New Roman" w:cs="Times New Roman"/>
        </w:rPr>
        <w:t xml:space="preserve">naudojama </w:t>
      </w:r>
      <w:r w:rsidRPr="003D2618">
        <w:rPr>
          <w:rFonts w:ascii="Times New Roman" w:hAnsi="Times New Roman" w:cs="Times New Roman"/>
          <w:b/>
          <w:bCs/>
        </w:rPr>
        <w:t>MySQL duomenų bazė</w:t>
      </w:r>
      <w:r w:rsidR="003E3CBE" w:rsidRPr="003D2618">
        <w:rPr>
          <w:rFonts w:ascii="Times New Roman" w:hAnsi="Times New Roman" w:cs="Times New Roman"/>
        </w:rPr>
        <w:t>;</w:t>
      </w:r>
    </w:p>
    <w:p w14:paraId="6BB5CE48" w14:textId="2A484722" w:rsidR="003E3CBE" w:rsidRPr="003D2618" w:rsidRDefault="0000107A"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3D2618">
        <w:rPr>
          <w:rFonts w:ascii="Times New Roman" w:hAnsi="Times New Roman" w:cs="Times New Roman"/>
        </w:rPr>
        <w:t>failai saugomi lokalioje failų sistemoje</w:t>
      </w:r>
      <w:r w:rsidR="003E3CBE" w:rsidRPr="003D2618">
        <w:rPr>
          <w:rFonts w:ascii="Times New Roman" w:hAnsi="Times New Roman" w:cs="Times New Roman"/>
        </w:rPr>
        <w:t>;</w:t>
      </w:r>
    </w:p>
    <w:p w14:paraId="1487933A" w14:textId="6657B76B" w:rsidR="0000107A" w:rsidRPr="003D2618" w:rsidRDefault="00F11437" w:rsidP="003943BB">
      <w:pPr>
        <w:pStyle w:val="ListParagraph"/>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3D2618">
        <w:rPr>
          <w:rFonts w:ascii="Times New Roman" w:hAnsi="Times New Roman" w:cs="Times New Roman"/>
        </w:rPr>
        <w:t xml:space="preserve">SMTP naudojimas </w:t>
      </w:r>
      <w:r w:rsidR="003E3CBE" w:rsidRPr="003D2618">
        <w:rPr>
          <w:rFonts w:ascii="Times New Roman" w:hAnsi="Times New Roman" w:cs="Times New Roman"/>
        </w:rPr>
        <w:t>informavimui el. paštu</w:t>
      </w:r>
      <w:r w:rsidR="00764FD8" w:rsidRPr="003D2618">
        <w:rPr>
          <w:rFonts w:ascii="Times New Roman" w:hAnsi="Times New Roman" w:cs="Times New Roman"/>
        </w:rPr>
        <w:t>.</w:t>
      </w:r>
    </w:p>
    <w:p w14:paraId="342750FA" w14:textId="77777777" w:rsidR="000C7FB1" w:rsidRPr="003D2618" w:rsidRDefault="000C7FB1" w:rsidP="00CC3CC7">
      <w:pPr>
        <w:tabs>
          <w:tab w:val="left" w:pos="540"/>
        </w:tabs>
        <w:spacing w:after="120" w:line="240" w:lineRule="auto"/>
        <w:jc w:val="both"/>
        <w:rPr>
          <w:rFonts w:ascii="Times New Roman" w:hAnsi="Times New Roman" w:cs="Times New Roman"/>
        </w:rPr>
      </w:pPr>
    </w:p>
    <w:p w14:paraId="5240E23F" w14:textId="0833E4B2" w:rsidR="000C7FB1" w:rsidRPr="003D2618" w:rsidRDefault="000C7FB1" w:rsidP="00CC3CC7">
      <w:pPr>
        <w:tabs>
          <w:tab w:val="left" w:pos="540"/>
        </w:tabs>
        <w:spacing w:after="120" w:line="240" w:lineRule="auto"/>
        <w:jc w:val="center"/>
        <w:rPr>
          <w:rFonts w:ascii="Times New Roman" w:hAnsi="Times New Roman" w:cs="Times New Roman"/>
        </w:rPr>
      </w:pPr>
      <w:r w:rsidRPr="003D2618">
        <w:rPr>
          <w:rFonts w:ascii="Times New Roman" w:hAnsi="Times New Roman" w:cs="Times New Roman"/>
          <w:noProof/>
        </w:rPr>
        <w:lastRenderedPageBreak/>
        <w:drawing>
          <wp:inline distT="0" distB="0" distL="0" distR="0" wp14:anchorId="63C47969" wp14:editId="1B3F089C">
            <wp:extent cx="4876800" cy="3511296"/>
            <wp:effectExtent l="0" t="0" r="0" b="0"/>
            <wp:docPr id="477106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6546" cy="3518313"/>
                    </a:xfrm>
                    <a:prstGeom prst="rect">
                      <a:avLst/>
                    </a:prstGeom>
                    <a:noFill/>
                  </pic:spPr>
                </pic:pic>
              </a:graphicData>
            </a:graphic>
          </wp:inline>
        </w:drawing>
      </w:r>
    </w:p>
    <w:p w14:paraId="3C031C01" w14:textId="03F42AB9" w:rsidR="00D116F2" w:rsidRPr="003D2618" w:rsidRDefault="00D116F2" w:rsidP="007D7DDE">
      <w:pPr>
        <w:tabs>
          <w:tab w:val="left" w:pos="540"/>
        </w:tabs>
        <w:spacing w:after="240" w:line="240" w:lineRule="auto"/>
        <w:jc w:val="center"/>
        <w:rPr>
          <w:rFonts w:ascii="Times New Roman" w:hAnsi="Times New Roman" w:cs="Times New Roman"/>
          <w:i/>
          <w:iCs/>
          <w:sz w:val="20"/>
          <w:szCs w:val="20"/>
        </w:rPr>
      </w:pPr>
      <w:r w:rsidRPr="003D2618">
        <w:rPr>
          <w:rFonts w:ascii="Times New Roman" w:hAnsi="Times New Roman" w:cs="Times New Roman"/>
          <w:i/>
          <w:iCs/>
          <w:sz w:val="20"/>
          <w:szCs w:val="20"/>
        </w:rPr>
        <w:t>1 pav. Architektūrinis sprendimas</w:t>
      </w:r>
    </w:p>
    <w:p w14:paraId="4256468E" w14:textId="381179B1" w:rsidR="00FB36D2" w:rsidRPr="003D2618" w:rsidRDefault="00FB36D2" w:rsidP="00CC3CC7">
      <w:pPr>
        <w:pStyle w:val="ListParagraph"/>
        <w:numPr>
          <w:ilvl w:val="1"/>
          <w:numId w:val="2"/>
        </w:numPr>
        <w:tabs>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3F2986" w:rsidRPr="003D2618">
        <w:rPr>
          <w:rFonts w:ascii="Times New Roman" w:hAnsi="Times New Roman" w:cs="Times New Roman"/>
        </w:rPr>
        <w:t xml:space="preserve">eSInnis </w:t>
      </w:r>
      <w:r w:rsidR="00DD6E89" w:rsidRPr="003D2618">
        <w:rPr>
          <w:rFonts w:ascii="Times New Roman" w:hAnsi="Times New Roman" w:cs="Times New Roman"/>
        </w:rPr>
        <w:t>realizuotas</w:t>
      </w:r>
      <w:r w:rsidR="00633179" w:rsidRPr="003D2618">
        <w:rPr>
          <w:rFonts w:ascii="Times New Roman" w:hAnsi="Times New Roman" w:cs="Times New Roman"/>
        </w:rPr>
        <w:t xml:space="preserve"> </w:t>
      </w:r>
      <w:r w:rsidR="00C375AC" w:rsidRPr="003D2618">
        <w:rPr>
          <w:rFonts w:ascii="Times New Roman" w:hAnsi="Times New Roman" w:cs="Times New Roman"/>
          <w:b/>
          <w:bCs/>
        </w:rPr>
        <w:t xml:space="preserve">turinio valdymo sistemos </w:t>
      </w:r>
      <w:r w:rsidR="00633179" w:rsidRPr="003D2618">
        <w:rPr>
          <w:rFonts w:ascii="Times New Roman" w:hAnsi="Times New Roman" w:cs="Times New Roman"/>
          <w:b/>
          <w:bCs/>
        </w:rPr>
        <w:t>EasyWeb4</w:t>
      </w:r>
      <w:r w:rsidR="00633179" w:rsidRPr="003D2618">
        <w:rPr>
          <w:rFonts w:ascii="Times New Roman" w:hAnsi="Times New Roman" w:cs="Times New Roman"/>
        </w:rPr>
        <w:t xml:space="preserve"> </w:t>
      </w:r>
      <w:r w:rsidR="006B0401" w:rsidRPr="003D2618">
        <w:rPr>
          <w:rFonts w:ascii="Times New Roman" w:hAnsi="Times New Roman" w:cs="Times New Roman"/>
        </w:rPr>
        <w:t>pagrindu</w:t>
      </w:r>
      <w:r w:rsidR="00633179" w:rsidRPr="003D2618">
        <w:rPr>
          <w:rFonts w:ascii="Times New Roman" w:hAnsi="Times New Roman" w:cs="Times New Roman"/>
        </w:rPr>
        <w:t>.</w:t>
      </w:r>
    </w:p>
    <w:p w14:paraId="5A3A0939" w14:textId="75A9A6EF" w:rsidR="00733905" w:rsidRPr="003D2618" w:rsidRDefault="00733905" w:rsidP="009E4BF8">
      <w:pPr>
        <w:pStyle w:val="ListParagraph"/>
        <w:spacing w:after="120" w:line="240" w:lineRule="auto"/>
        <w:contextualSpacing w:val="0"/>
        <w:jc w:val="both"/>
        <w:rPr>
          <w:rFonts w:ascii="Times New Roman" w:hAnsi="Times New Roman" w:cs="Times New Roman"/>
        </w:rPr>
      </w:pPr>
    </w:p>
    <w:p w14:paraId="6C5FCC5A" w14:textId="08A5AEC3" w:rsidR="004D732F" w:rsidRPr="003D2618" w:rsidRDefault="00F70343" w:rsidP="009B2CBD">
      <w:pPr>
        <w:pStyle w:val="Heading2"/>
        <w:numPr>
          <w:ilvl w:val="0"/>
          <w:numId w:val="2"/>
        </w:numPr>
        <w:jc w:val="center"/>
        <w:rPr>
          <w:rFonts w:ascii="Times New Roman" w:eastAsiaTheme="minorHAnsi" w:hAnsi="Times New Roman" w:cs="Times New Roman"/>
          <w:b/>
          <w:bCs/>
          <w:color w:val="auto"/>
          <w:sz w:val="24"/>
          <w:szCs w:val="24"/>
        </w:rPr>
      </w:pPr>
      <w:bookmarkStart w:id="4" w:name="_Toc221787099"/>
      <w:r w:rsidRPr="003D2618">
        <w:rPr>
          <w:rFonts w:ascii="Times New Roman" w:eastAsiaTheme="minorHAnsi" w:hAnsi="Times New Roman" w:cs="Times New Roman"/>
          <w:b/>
          <w:bCs/>
          <w:color w:val="auto"/>
          <w:sz w:val="24"/>
          <w:szCs w:val="24"/>
        </w:rPr>
        <w:t>PASLAUGŲ APIMTIS</w:t>
      </w:r>
      <w:bookmarkEnd w:id="4"/>
    </w:p>
    <w:p w14:paraId="0436AAC9" w14:textId="77777777" w:rsidR="00CE631C" w:rsidRPr="003D2618" w:rsidRDefault="00CE631C" w:rsidP="00CE631C">
      <w:pPr>
        <w:pStyle w:val="ListParagraph"/>
        <w:rPr>
          <w:rFonts w:ascii="Times New Roman" w:hAnsi="Times New Roman" w:cs="Times New Roman"/>
          <w:b/>
          <w:bCs/>
        </w:rPr>
      </w:pPr>
    </w:p>
    <w:p w14:paraId="575B32B7" w14:textId="2E78F8F3" w:rsidR="00646033" w:rsidRPr="003D2618" w:rsidRDefault="005169D9" w:rsidP="00080A00">
      <w:pPr>
        <w:pStyle w:val="ListParagraph"/>
        <w:numPr>
          <w:ilvl w:val="1"/>
          <w:numId w:val="2"/>
        </w:numPr>
        <w:spacing w:after="120" w:line="240" w:lineRule="auto"/>
        <w:ind w:left="446" w:hanging="446"/>
        <w:contextualSpacing w:val="0"/>
        <w:rPr>
          <w:rFonts w:ascii="Times New Roman" w:hAnsi="Times New Roman" w:cs="Times New Roman"/>
          <w:b/>
          <w:bCs/>
        </w:rPr>
      </w:pPr>
      <w:r w:rsidRPr="003D2618">
        <w:rPr>
          <w:rFonts w:ascii="Times New Roman" w:hAnsi="Times New Roman" w:cs="Times New Roman"/>
        </w:rPr>
        <w:t>Pirkimo objektas</w:t>
      </w:r>
      <w:r w:rsidRPr="003D2618">
        <w:rPr>
          <w:rFonts w:ascii="Times New Roman" w:hAnsi="Times New Roman" w:cs="Times New Roman"/>
          <w:b/>
          <w:bCs/>
        </w:rPr>
        <w:t xml:space="preserve"> </w:t>
      </w:r>
      <w:r w:rsidR="00CE631C" w:rsidRPr="003D2618">
        <w:rPr>
          <w:rFonts w:ascii="Times New Roman" w:hAnsi="Times New Roman" w:cs="Times New Roman"/>
          <w:b/>
          <w:bCs/>
        </w:rPr>
        <w:t>–</w:t>
      </w:r>
      <w:r w:rsidRPr="003D2618">
        <w:rPr>
          <w:rFonts w:ascii="Times New Roman" w:hAnsi="Times New Roman" w:cs="Times New Roman"/>
          <w:b/>
          <w:bCs/>
        </w:rPr>
        <w:t xml:space="preserve"> </w:t>
      </w:r>
      <w:r w:rsidR="00CE631C" w:rsidRPr="003D2618">
        <w:rPr>
          <w:rFonts w:ascii="Times New Roman" w:hAnsi="Times New Roman" w:cs="Times New Roman"/>
        </w:rPr>
        <w:t>eSInnis</w:t>
      </w:r>
      <w:r w:rsidR="00DA035C" w:rsidRPr="003D2618">
        <w:rPr>
          <w:rFonts w:ascii="Times New Roman" w:hAnsi="Times New Roman" w:cs="Times New Roman"/>
        </w:rPr>
        <w:t xml:space="preserve"> </w:t>
      </w:r>
      <w:r w:rsidR="00CE631C" w:rsidRPr="003D2618">
        <w:rPr>
          <w:rFonts w:ascii="Times New Roman" w:hAnsi="Times New Roman" w:cs="Times New Roman"/>
        </w:rPr>
        <w:t>priežiūros ir vystymo paslaugos (toliau – Paslaugos).</w:t>
      </w:r>
    </w:p>
    <w:p w14:paraId="072C056B" w14:textId="7CB6F2BA" w:rsidR="004403EB" w:rsidRPr="003D2618" w:rsidRDefault="004403EB" w:rsidP="00080A00">
      <w:pPr>
        <w:pStyle w:val="ListParagraph"/>
        <w:numPr>
          <w:ilvl w:val="1"/>
          <w:numId w:val="2"/>
        </w:numPr>
        <w:spacing w:after="120" w:line="240" w:lineRule="auto"/>
        <w:ind w:left="446" w:hanging="446"/>
        <w:contextualSpacing w:val="0"/>
        <w:rPr>
          <w:rFonts w:ascii="Times New Roman" w:hAnsi="Times New Roman" w:cs="Times New Roman"/>
        </w:rPr>
      </w:pPr>
      <w:r w:rsidRPr="003D2618">
        <w:rPr>
          <w:rFonts w:ascii="Times New Roman" w:hAnsi="Times New Roman" w:cs="Times New Roman"/>
        </w:rPr>
        <w:t>Preliminarios planuojamų įsigyti Paslaugų apimtys: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251"/>
        <w:gridCol w:w="1275"/>
        <w:gridCol w:w="3756"/>
      </w:tblGrid>
      <w:tr w:rsidR="004403EB" w:rsidRPr="003D2618" w14:paraId="2D6D6623"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D89C08" w14:textId="77777777" w:rsidR="004403EB" w:rsidRPr="003D2618" w:rsidRDefault="004403EB" w:rsidP="00080A00">
            <w:pPr>
              <w:spacing w:after="120" w:line="240" w:lineRule="auto"/>
              <w:ind w:left="72" w:right="-302"/>
              <w:jc w:val="both"/>
              <w:rPr>
                <w:rFonts w:ascii="Times New Roman" w:hAnsi="Times New Roman" w:cs="Times New Roman"/>
                <w:b/>
                <w:bCs/>
              </w:rPr>
            </w:pPr>
            <w:r w:rsidRPr="003D2618">
              <w:rPr>
                <w:rFonts w:ascii="Times New Roman" w:hAnsi="Times New Roman" w:cs="Times New Roman"/>
                <w:b/>
                <w:bCs/>
              </w:rPr>
              <w:t xml:space="preserve">Eil. </w:t>
            </w:r>
          </w:p>
          <w:p w14:paraId="16E6C7A9" w14:textId="77777777" w:rsidR="004403EB" w:rsidRPr="003D2618" w:rsidRDefault="004403EB" w:rsidP="00080A00">
            <w:pPr>
              <w:spacing w:after="120" w:line="240" w:lineRule="auto"/>
              <w:ind w:left="72" w:right="-302"/>
              <w:jc w:val="both"/>
              <w:rPr>
                <w:rFonts w:ascii="Times New Roman" w:hAnsi="Times New Roman" w:cs="Times New Roman"/>
                <w:b/>
                <w:bCs/>
              </w:rPr>
            </w:pPr>
            <w:r w:rsidRPr="003D2618">
              <w:rPr>
                <w:rFonts w:ascii="Times New Roman" w:hAnsi="Times New Roman" w:cs="Times New Roman"/>
                <w:b/>
                <w:bCs/>
              </w:rPr>
              <w:t>Nr.</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64F53" w14:textId="77777777" w:rsidR="004403EB" w:rsidRPr="003D2618" w:rsidRDefault="004403EB" w:rsidP="00080A00">
            <w:pPr>
              <w:spacing w:after="120" w:line="240" w:lineRule="auto"/>
              <w:ind w:left="72" w:right="-302"/>
              <w:jc w:val="both"/>
              <w:rPr>
                <w:rFonts w:ascii="Times New Roman" w:hAnsi="Times New Roman" w:cs="Times New Roman"/>
                <w:b/>
                <w:bCs/>
              </w:rPr>
            </w:pPr>
            <w:r w:rsidRPr="003D2618">
              <w:rPr>
                <w:rFonts w:ascii="Times New Roman" w:hAnsi="Times New Roman" w:cs="Times New Roman"/>
                <w:b/>
                <w:bCs/>
              </w:rPr>
              <w:t>Paslaugų pavadinimas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DEE14" w14:textId="77777777" w:rsidR="004403EB" w:rsidRPr="003D2618" w:rsidRDefault="004403EB" w:rsidP="00080A00">
            <w:pPr>
              <w:spacing w:after="120" w:line="240" w:lineRule="auto"/>
              <w:ind w:left="72" w:right="-302"/>
              <w:jc w:val="both"/>
              <w:rPr>
                <w:rFonts w:ascii="Times New Roman" w:hAnsi="Times New Roman" w:cs="Times New Roman"/>
                <w:b/>
                <w:bCs/>
              </w:rPr>
            </w:pPr>
            <w:r w:rsidRPr="003D2618">
              <w:rPr>
                <w:rFonts w:ascii="Times New Roman" w:hAnsi="Times New Roman" w:cs="Times New Roman"/>
                <w:b/>
                <w:bCs/>
              </w:rPr>
              <w:t>Mato vnt.</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C367AE" w14:textId="77777777" w:rsidR="004403EB" w:rsidRPr="003D2618" w:rsidRDefault="004403EB" w:rsidP="00080A00">
            <w:pPr>
              <w:spacing w:after="120" w:line="240" w:lineRule="auto"/>
              <w:ind w:left="72" w:right="-302"/>
              <w:jc w:val="both"/>
              <w:rPr>
                <w:rFonts w:ascii="Times New Roman" w:hAnsi="Times New Roman" w:cs="Times New Roman"/>
                <w:b/>
                <w:bCs/>
              </w:rPr>
            </w:pPr>
            <w:r w:rsidRPr="003D2618">
              <w:rPr>
                <w:rFonts w:ascii="Times New Roman" w:hAnsi="Times New Roman" w:cs="Times New Roman"/>
                <w:b/>
                <w:bCs/>
              </w:rPr>
              <w:t>Preliminarus kiekis</w:t>
            </w:r>
          </w:p>
        </w:tc>
      </w:tr>
      <w:tr w:rsidR="004403EB" w:rsidRPr="003D2618" w14:paraId="092F2774"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42414" w14:textId="77777777" w:rsidR="004403EB" w:rsidRPr="003D2618" w:rsidRDefault="004403EB" w:rsidP="00080A00">
            <w:pPr>
              <w:spacing w:after="120" w:line="240" w:lineRule="auto"/>
              <w:ind w:left="72" w:right="-302"/>
              <w:jc w:val="both"/>
              <w:rPr>
                <w:rFonts w:ascii="Times New Roman" w:hAnsi="Times New Roman" w:cs="Times New Roman"/>
                <w:b/>
                <w:bCs/>
                <w:sz w:val="16"/>
                <w:szCs w:val="16"/>
              </w:rPr>
            </w:pPr>
            <w:r w:rsidRPr="003D2618">
              <w:rPr>
                <w:rFonts w:ascii="Times New Roman" w:hAnsi="Times New Roman" w:cs="Times New Roman"/>
                <w:b/>
                <w:bCs/>
                <w:sz w:val="16"/>
                <w:szCs w:val="16"/>
              </w:rPr>
              <w:t>1</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90B87" w14:textId="77777777" w:rsidR="004403EB" w:rsidRPr="003D2618" w:rsidRDefault="004403EB" w:rsidP="00080A00">
            <w:pPr>
              <w:spacing w:after="120" w:line="240" w:lineRule="auto"/>
              <w:ind w:left="72" w:right="-302"/>
              <w:jc w:val="both"/>
              <w:rPr>
                <w:rFonts w:ascii="Times New Roman" w:hAnsi="Times New Roman" w:cs="Times New Roman"/>
                <w:b/>
                <w:bCs/>
                <w:sz w:val="16"/>
                <w:szCs w:val="16"/>
              </w:rPr>
            </w:pPr>
            <w:r w:rsidRPr="003D2618">
              <w:rPr>
                <w:rFonts w:ascii="Times New Roman" w:hAnsi="Times New Roman" w:cs="Times New Roman"/>
                <w:b/>
                <w:bCs/>
                <w:sz w:val="16"/>
                <w:szCs w:val="16"/>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C01F9" w14:textId="77777777" w:rsidR="004403EB" w:rsidRPr="003D2618" w:rsidRDefault="004403EB" w:rsidP="00080A00">
            <w:pPr>
              <w:spacing w:after="120" w:line="240" w:lineRule="auto"/>
              <w:ind w:left="72" w:right="-302"/>
              <w:jc w:val="both"/>
              <w:rPr>
                <w:rFonts w:ascii="Times New Roman" w:hAnsi="Times New Roman" w:cs="Times New Roman"/>
                <w:b/>
                <w:bCs/>
                <w:sz w:val="16"/>
                <w:szCs w:val="16"/>
              </w:rPr>
            </w:pPr>
            <w:r w:rsidRPr="003D2618">
              <w:rPr>
                <w:rFonts w:ascii="Times New Roman" w:hAnsi="Times New Roman" w:cs="Times New Roman"/>
                <w:b/>
                <w:bCs/>
                <w:sz w:val="16"/>
                <w:szCs w:val="16"/>
              </w:rPr>
              <w:t>3</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495AE" w14:textId="77777777" w:rsidR="004403EB" w:rsidRPr="003D2618" w:rsidRDefault="004403EB" w:rsidP="00080A00">
            <w:pPr>
              <w:spacing w:after="120" w:line="240" w:lineRule="auto"/>
              <w:ind w:left="72" w:right="-302"/>
              <w:jc w:val="both"/>
              <w:rPr>
                <w:rFonts w:ascii="Times New Roman" w:hAnsi="Times New Roman" w:cs="Times New Roman"/>
                <w:b/>
                <w:bCs/>
                <w:sz w:val="16"/>
                <w:szCs w:val="16"/>
              </w:rPr>
            </w:pPr>
            <w:r w:rsidRPr="003D2618">
              <w:rPr>
                <w:rFonts w:ascii="Times New Roman" w:hAnsi="Times New Roman" w:cs="Times New Roman"/>
                <w:b/>
                <w:bCs/>
                <w:sz w:val="16"/>
                <w:szCs w:val="16"/>
              </w:rPr>
              <w:t>4</w:t>
            </w:r>
          </w:p>
        </w:tc>
      </w:tr>
      <w:tr w:rsidR="004403EB" w:rsidRPr="003D2618" w14:paraId="257E1C53"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94E8D"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1.</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76705"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eSInnis priežiūros paslaugos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7DE97"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mėnesis</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33466" w14:textId="19EDADC1" w:rsidR="004403EB" w:rsidRPr="003D2618" w:rsidRDefault="00987446" w:rsidP="00080A00">
            <w:pPr>
              <w:spacing w:after="120" w:line="240" w:lineRule="auto"/>
              <w:ind w:left="72" w:right="-300"/>
              <w:jc w:val="both"/>
              <w:rPr>
                <w:rFonts w:ascii="Times New Roman" w:hAnsi="Times New Roman" w:cs="Times New Roman"/>
                <w:highlight w:val="yellow"/>
              </w:rPr>
            </w:pPr>
            <w:r w:rsidRPr="003D2618">
              <w:rPr>
                <w:rFonts w:ascii="Times New Roman" w:hAnsi="Times New Roman" w:cs="Times New Roman"/>
              </w:rPr>
              <w:t>3</w:t>
            </w:r>
            <w:r w:rsidR="00372E46" w:rsidRPr="003D2618">
              <w:rPr>
                <w:rFonts w:ascii="Times New Roman" w:hAnsi="Times New Roman" w:cs="Times New Roman"/>
              </w:rPr>
              <w:t>6</w:t>
            </w:r>
            <w:r w:rsidR="004403EB" w:rsidRPr="003D2618">
              <w:rPr>
                <w:rFonts w:ascii="Times New Roman" w:hAnsi="Times New Roman" w:cs="Times New Roman"/>
              </w:rPr>
              <w:t xml:space="preserve"> (</w:t>
            </w:r>
            <w:r w:rsidRPr="003D2618">
              <w:rPr>
                <w:rFonts w:ascii="Times New Roman" w:hAnsi="Times New Roman" w:cs="Times New Roman"/>
              </w:rPr>
              <w:t xml:space="preserve">trisdešimt </w:t>
            </w:r>
            <w:r w:rsidR="000E5DE4" w:rsidRPr="003D2618">
              <w:rPr>
                <w:rFonts w:ascii="Times New Roman" w:hAnsi="Times New Roman" w:cs="Times New Roman"/>
              </w:rPr>
              <w:t>šeši</w:t>
            </w:r>
            <w:r w:rsidR="004403EB" w:rsidRPr="003D2618">
              <w:rPr>
                <w:rFonts w:ascii="Times New Roman" w:hAnsi="Times New Roman" w:cs="Times New Roman"/>
              </w:rPr>
              <w:t>)</w:t>
            </w:r>
          </w:p>
        </w:tc>
      </w:tr>
      <w:tr w:rsidR="004403EB" w:rsidRPr="003D2618" w14:paraId="4543AC24" w14:textId="77777777" w:rsidTr="00DE394C">
        <w:tc>
          <w:tcPr>
            <w:tcW w:w="7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16BE0"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2.</w:t>
            </w:r>
          </w:p>
        </w:tc>
        <w:tc>
          <w:tcPr>
            <w:tcW w:w="42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645468"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 xml:space="preserve">eSInnis vystymo paslaugos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6E024" w14:textId="77777777" w:rsidR="004403EB" w:rsidRPr="003D2618" w:rsidRDefault="004403EB" w:rsidP="00080A00">
            <w:pPr>
              <w:spacing w:after="120" w:line="240" w:lineRule="auto"/>
              <w:ind w:left="72" w:right="-300"/>
              <w:jc w:val="both"/>
              <w:rPr>
                <w:rFonts w:ascii="Times New Roman" w:hAnsi="Times New Roman" w:cs="Times New Roman"/>
              </w:rPr>
            </w:pPr>
            <w:r w:rsidRPr="003D2618">
              <w:rPr>
                <w:rFonts w:ascii="Times New Roman" w:hAnsi="Times New Roman" w:cs="Times New Roman"/>
              </w:rPr>
              <w:t>valanda</w:t>
            </w:r>
          </w:p>
        </w:tc>
        <w:tc>
          <w:tcPr>
            <w:tcW w:w="37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18E10" w14:textId="31E82CCA" w:rsidR="004403EB" w:rsidRPr="003D2618" w:rsidRDefault="007A5F05" w:rsidP="00DE394C">
            <w:pPr>
              <w:spacing w:after="120" w:line="240" w:lineRule="auto"/>
              <w:ind w:left="72" w:right="78"/>
              <w:jc w:val="both"/>
              <w:rPr>
                <w:rFonts w:ascii="Times New Roman" w:hAnsi="Times New Roman" w:cs="Times New Roman"/>
                <w:highlight w:val="yellow"/>
              </w:rPr>
            </w:pPr>
            <w:r>
              <w:rPr>
                <w:rFonts w:ascii="Times New Roman" w:hAnsi="Times New Roman" w:cs="Times New Roman"/>
              </w:rPr>
              <w:t>2 000</w:t>
            </w:r>
            <w:r w:rsidR="00E10C89" w:rsidRPr="003D2618">
              <w:rPr>
                <w:rFonts w:ascii="Times New Roman" w:hAnsi="Times New Roman" w:cs="Times New Roman"/>
              </w:rPr>
              <w:t xml:space="preserve"> </w:t>
            </w:r>
            <w:r w:rsidR="004403EB" w:rsidRPr="003D2618">
              <w:rPr>
                <w:rFonts w:ascii="Times New Roman" w:hAnsi="Times New Roman" w:cs="Times New Roman"/>
              </w:rPr>
              <w:t>(</w:t>
            </w:r>
            <w:r>
              <w:rPr>
                <w:rFonts w:ascii="Times New Roman" w:hAnsi="Times New Roman" w:cs="Times New Roman"/>
              </w:rPr>
              <w:t>du</w:t>
            </w:r>
            <w:r w:rsidR="00B82DB8" w:rsidRPr="003D2618">
              <w:rPr>
                <w:rFonts w:ascii="Times New Roman" w:hAnsi="Times New Roman" w:cs="Times New Roman"/>
              </w:rPr>
              <w:t xml:space="preserve"> tūkstan</w:t>
            </w:r>
            <w:r>
              <w:rPr>
                <w:rFonts w:ascii="Times New Roman" w:hAnsi="Times New Roman" w:cs="Times New Roman"/>
              </w:rPr>
              <w:t>čiai</w:t>
            </w:r>
            <w:r w:rsidR="00B82DB8" w:rsidRPr="003D2618">
              <w:rPr>
                <w:rFonts w:ascii="Times New Roman" w:hAnsi="Times New Roman" w:cs="Times New Roman"/>
              </w:rPr>
              <w:t xml:space="preserve"> </w:t>
            </w:r>
            <w:r w:rsidR="004403EB" w:rsidRPr="003D2618">
              <w:rPr>
                <w:rFonts w:ascii="Times New Roman" w:hAnsi="Times New Roman" w:cs="Times New Roman"/>
              </w:rPr>
              <w:t>)</w:t>
            </w:r>
          </w:p>
        </w:tc>
      </w:tr>
    </w:tbl>
    <w:p w14:paraId="67F581E9" w14:textId="77777777" w:rsidR="008D517D" w:rsidRPr="003D2618" w:rsidRDefault="008D517D" w:rsidP="00080A00">
      <w:pPr>
        <w:pStyle w:val="ListParagraph"/>
        <w:spacing w:after="120" w:line="240" w:lineRule="auto"/>
        <w:contextualSpacing w:val="0"/>
        <w:rPr>
          <w:rFonts w:ascii="Times New Roman" w:hAnsi="Times New Roman" w:cs="Times New Roman"/>
        </w:rPr>
      </w:pPr>
    </w:p>
    <w:p w14:paraId="2DC8178B" w14:textId="6B37F038" w:rsidR="004403EB" w:rsidRPr="003D2618" w:rsidRDefault="008C2BBB"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AC5C02" w:rsidRPr="003D2618">
        <w:rPr>
          <w:rFonts w:ascii="Times New Roman" w:hAnsi="Times New Roman" w:cs="Times New Roman"/>
        </w:rPr>
        <w:t xml:space="preserve">Techninės specifikacijos </w:t>
      </w:r>
      <w:r w:rsidR="00F80CC6" w:rsidRPr="003D2618">
        <w:rPr>
          <w:rFonts w:ascii="Times New Roman" w:hAnsi="Times New Roman" w:cs="Times New Roman"/>
        </w:rPr>
        <w:t>4</w:t>
      </w:r>
      <w:r w:rsidR="00BD4DD2" w:rsidRPr="003D2618">
        <w:rPr>
          <w:rFonts w:ascii="Times New Roman" w:hAnsi="Times New Roman" w:cs="Times New Roman"/>
        </w:rPr>
        <w:t xml:space="preserve">.2 p. nurodytos Paslaugos turės būti teikiamos ne ilgiau kaip </w:t>
      </w:r>
      <w:r w:rsidR="002A4B5B" w:rsidRPr="003D2618">
        <w:rPr>
          <w:rFonts w:ascii="Times New Roman" w:hAnsi="Times New Roman" w:cs="Times New Roman"/>
        </w:rPr>
        <w:t>3</w:t>
      </w:r>
      <w:r w:rsidR="00E10C89" w:rsidRPr="003D2618">
        <w:rPr>
          <w:rFonts w:ascii="Times New Roman" w:hAnsi="Times New Roman" w:cs="Times New Roman"/>
        </w:rPr>
        <w:t xml:space="preserve">6 </w:t>
      </w:r>
      <w:r w:rsidR="00BD4DD2" w:rsidRPr="003D2618">
        <w:rPr>
          <w:rFonts w:ascii="Times New Roman" w:hAnsi="Times New Roman" w:cs="Times New Roman"/>
        </w:rPr>
        <w:t>mėn.</w:t>
      </w:r>
      <w:r w:rsidRPr="003D2618">
        <w:rPr>
          <w:rFonts w:ascii="Times New Roman" w:hAnsi="Times New Roman" w:cs="Times New Roman"/>
        </w:rPr>
        <w:t xml:space="preserve"> nuo sutarties įsigaliojimo dienos.</w:t>
      </w:r>
      <w:r w:rsidR="006014EA" w:rsidRPr="003D2618">
        <w:rPr>
          <w:rFonts w:ascii="Times New Roman" w:hAnsi="Times New Roman" w:cs="Times New Roman"/>
        </w:rPr>
        <w:t xml:space="preserve"> </w:t>
      </w:r>
    </w:p>
    <w:p w14:paraId="31ED9706" w14:textId="33F3CA7B" w:rsidR="00801541" w:rsidRPr="003D2618" w:rsidRDefault="00306642"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b/>
          <w:bCs/>
        </w:rPr>
        <w:t>eSInnis p</w:t>
      </w:r>
      <w:r w:rsidR="004D732F" w:rsidRPr="003D2618">
        <w:rPr>
          <w:rFonts w:ascii="Times New Roman" w:hAnsi="Times New Roman" w:cs="Times New Roman"/>
          <w:b/>
          <w:bCs/>
        </w:rPr>
        <w:t>riežiūros</w:t>
      </w:r>
      <w:r w:rsidR="004D732F" w:rsidRPr="003D2618">
        <w:rPr>
          <w:rFonts w:ascii="Times New Roman" w:hAnsi="Times New Roman" w:cs="Times New Roman"/>
        </w:rPr>
        <w:t xml:space="preserve"> paslaug</w:t>
      </w:r>
      <w:r w:rsidR="00AC58E3" w:rsidRPr="003D2618">
        <w:rPr>
          <w:rFonts w:ascii="Times New Roman" w:hAnsi="Times New Roman" w:cs="Times New Roman"/>
        </w:rPr>
        <w:t>os</w:t>
      </w:r>
      <w:r w:rsidR="005E09CC" w:rsidRPr="003D2618">
        <w:rPr>
          <w:rFonts w:ascii="Times New Roman" w:hAnsi="Times New Roman" w:cs="Times New Roman"/>
        </w:rPr>
        <w:t xml:space="preserve"> apima, bet neapsiriboja</w:t>
      </w:r>
      <w:r w:rsidR="00801541" w:rsidRPr="003D2618">
        <w:rPr>
          <w:rFonts w:ascii="Times New Roman" w:hAnsi="Times New Roman" w:cs="Times New Roman"/>
        </w:rPr>
        <w:t>:</w:t>
      </w:r>
    </w:p>
    <w:p w14:paraId="559E8027" w14:textId="51AB9F3E" w:rsidR="00785517" w:rsidRPr="003D2618" w:rsidRDefault="00CB41E0"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Nuo</w:t>
      </w:r>
      <w:r w:rsidR="009879B5" w:rsidRPr="003D2618">
        <w:rPr>
          <w:rFonts w:ascii="Times New Roman" w:hAnsi="Times New Roman" w:cs="Times New Roman"/>
        </w:rPr>
        <w:t>l</w:t>
      </w:r>
      <w:r w:rsidRPr="003D2618">
        <w:rPr>
          <w:rFonts w:ascii="Times New Roman" w:hAnsi="Times New Roman" w:cs="Times New Roman"/>
        </w:rPr>
        <w:t>a</w:t>
      </w:r>
      <w:r w:rsidR="009879B5" w:rsidRPr="003D2618">
        <w:rPr>
          <w:rFonts w:ascii="Times New Roman" w:hAnsi="Times New Roman" w:cs="Times New Roman"/>
        </w:rPr>
        <w:t>t</w:t>
      </w:r>
      <w:r w:rsidRPr="003D2618">
        <w:rPr>
          <w:rFonts w:ascii="Times New Roman" w:hAnsi="Times New Roman" w:cs="Times New Roman"/>
        </w:rPr>
        <w:t>inis eSInnis būklės stebėjimas, proaktyvi problemų prevencija, reagavimas į pastebėtus sutrikimus ir problemas</w:t>
      </w:r>
      <w:r w:rsidR="00C66BEE" w:rsidRPr="003D2618">
        <w:rPr>
          <w:rFonts w:ascii="Times New Roman" w:hAnsi="Times New Roman" w:cs="Times New Roman"/>
        </w:rPr>
        <w:t>, eSInnis veikimo atkūrimas</w:t>
      </w:r>
      <w:r w:rsidR="003319D9" w:rsidRPr="003D2618">
        <w:rPr>
          <w:rFonts w:ascii="Times New Roman" w:hAnsi="Times New Roman" w:cs="Times New Roman"/>
        </w:rPr>
        <w:t>, sutrikimų priežasčių diagnostika ir rekomendacijų, kaip išvengti galimų sutrikimų, teikimas</w:t>
      </w:r>
      <w:r w:rsidR="00E5562F" w:rsidRPr="003D2618">
        <w:rPr>
          <w:rFonts w:ascii="Times New Roman" w:hAnsi="Times New Roman" w:cs="Times New Roman"/>
        </w:rPr>
        <w:t>.</w:t>
      </w:r>
      <w:r w:rsidR="00C66BEE" w:rsidRPr="003D2618">
        <w:rPr>
          <w:rFonts w:ascii="Times New Roman" w:hAnsi="Times New Roman" w:cs="Times New Roman"/>
        </w:rPr>
        <w:t xml:space="preserve"> </w:t>
      </w:r>
    </w:p>
    <w:p w14:paraId="109DF24B" w14:textId="2FD77583" w:rsidR="00DE46B8" w:rsidRPr="003D2618" w:rsidRDefault="00DE46B8"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14:ligatures w14:val="none"/>
        </w:rPr>
      </w:pPr>
      <w:r w:rsidRPr="003D2618">
        <w:rPr>
          <w:rFonts w:ascii="Times New Roman" w:hAnsi="Times New Roman" w:cs="Times New Roman"/>
        </w:rPr>
        <w:lastRenderedPageBreak/>
        <w:t>Operacinės sistemos, programinės</w:t>
      </w:r>
      <w:r w:rsidRPr="003D2618">
        <w:rPr>
          <w:rFonts w:ascii="Times New Roman" w:eastAsia="Times New Roman" w:hAnsi="Times New Roman" w:cs="Times New Roman"/>
          <w:kern w:val="0"/>
          <w14:ligatures w14:val="none"/>
        </w:rPr>
        <w:t xml:space="preserve"> įrangos ir duomenų bazių atnaujinimai</w:t>
      </w:r>
      <w:r w:rsidR="00254187" w:rsidRPr="003D2618">
        <w:rPr>
          <w:rFonts w:ascii="Times New Roman" w:eastAsia="Times New Roman" w:hAnsi="Times New Roman" w:cs="Times New Roman"/>
          <w:kern w:val="0"/>
          <w14:ligatures w14:val="none"/>
        </w:rPr>
        <w:t xml:space="preserve"> (kai tai nepažeidžia garantinių įsipareigojimų)</w:t>
      </w:r>
      <w:r w:rsidR="00E5562F" w:rsidRPr="003D2618">
        <w:rPr>
          <w:rFonts w:ascii="Times New Roman" w:eastAsia="Times New Roman" w:hAnsi="Times New Roman" w:cs="Times New Roman"/>
          <w:kern w:val="0"/>
          <w14:ligatures w14:val="none"/>
        </w:rPr>
        <w:t>.</w:t>
      </w:r>
    </w:p>
    <w:p w14:paraId="1664E98F" w14:textId="31E37A39" w:rsidR="00DE46B8" w:rsidRPr="003D2618" w:rsidRDefault="00586EC2"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14:ligatures w14:val="none"/>
        </w:rPr>
      </w:pPr>
      <w:r w:rsidRPr="003D2618">
        <w:rPr>
          <w:rFonts w:ascii="Times New Roman" w:eastAsia="Times New Roman" w:hAnsi="Times New Roman" w:cs="Times New Roman"/>
          <w:kern w:val="0"/>
          <w14:ligatures w14:val="none"/>
        </w:rPr>
        <w:t xml:space="preserve">Vidinių </w:t>
      </w:r>
      <w:r w:rsidR="00306642" w:rsidRPr="003D2618">
        <w:rPr>
          <w:rFonts w:ascii="Times New Roman" w:eastAsia="Times New Roman" w:hAnsi="Times New Roman" w:cs="Times New Roman"/>
          <w:kern w:val="0"/>
          <w14:ligatures w14:val="none"/>
        </w:rPr>
        <w:t>Agentūros</w:t>
      </w:r>
      <w:r w:rsidRPr="003D2618">
        <w:rPr>
          <w:rFonts w:ascii="Times New Roman" w:eastAsia="Times New Roman" w:hAnsi="Times New Roman" w:cs="Times New Roman"/>
          <w:kern w:val="0"/>
          <w14:ligatures w14:val="none"/>
        </w:rPr>
        <w:t xml:space="preserve"> n</w:t>
      </w:r>
      <w:r w:rsidR="00DE46B8" w:rsidRPr="003D2618">
        <w:rPr>
          <w:rFonts w:ascii="Times New Roman" w:eastAsia="Times New Roman" w:hAnsi="Times New Roman" w:cs="Times New Roman"/>
          <w:kern w:val="0"/>
          <w14:ligatures w14:val="none"/>
        </w:rPr>
        <w:t xml:space="preserve">audotojų konsultacijos </w:t>
      </w:r>
      <w:r w:rsidRPr="003D2618">
        <w:rPr>
          <w:rFonts w:ascii="Times New Roman" w:hAnsi="Times New Roman" w:cs="Times New Roman"/>
        </w:rPr>
        <w:t>(telefonu, elektroniniu paštu</w:t>
      </w:r>
      <w:r w:rsidR="00306642" w:rsidRPr="003D2618">
        <w:rPr>
          <w:rFonts w:ascii="Times New Roman" w:hAnsi="Times New Roman" w:cs="Times New Roman"/>
        </w:rPr>
        <w:t xml:space="preserve"> ar kitomis nuo</w:t>
      </w:r>
      <w:r w:rsidR="00292440" w:rsidRPr="003D2618">
        <w:rPr>
          <w:rFonts w:ascii="Times New Roman" w:hAnsi="Times New Roman" w:cs="Times New Roman"/>
        </w:rPr>
        <w:t>tolinio ryšio priemonėmis</w:t>
      </w:r>
      <w:r w:rsidRPr="003D2618">
        <w:rPr>
          <w:rFonts w:ascii="Times New Roman" w:hAnsi="Times New Roman" w:cs="Times New Roman"/>
        </w:rPr>
        <w:t xml:space="preserve">) </w:t>
      </w:r>
      <w:r w:rsidR="00DE46B8" w:rsidRPr="003D2618">
        <w:rPr>
          <w:rFonts w:ascii="Times New Roman" w:eastAsia="Times New Roman" w:hAnsi="Times New Roman" w:cs="Times New Roman"/>
          <w:kern w:val="0"/>
          <w14:ligatures w14:val="none"/>
        </w:rPr>
        <w:t>dėl sistemos funkcijų naudojimo</w:t>
      </w:r>
      <w:r w:rsidR="00E5562F" w:rsidRPr="003D2618">
        <w:rPr>
          <w:rFonts w:ascii="Times New Roman" w:eastAsia="Times New Roman" w:hAnsi="Times New Roman" w:cs="Times New Roman"/>
          <w:kern w:val="0"/>
          <w14:ligatures w14:val="none"/>
        </w:rPr>
        <w:t>.</w:t>
      </w:r>
      <w:r w:rsidR="00292440" w:rsidRPr="003D2618">
        <w:rPr>
          <w:rFonts w:ascii="Times New Roman" w:eastAsia="Times New Roman" w:hAnsi="Times New Roman" w:cs="Times New Roman"/>
          <w:kern w:val="0"/>
          <w14:ligatures w14:val="none"/>
        </w:rPr>
        <w:t xml:space="preserve"> </w:t>
      </w:r>
    </w:p>
    <w:p w14:paraId="3860E346" w14:textId="58F4D84C" w:rsidR="00DE46B8" w:rsidRPr="003D2618" w:rsidRDefault="00DE46B8" w:rsidP="00080A00">
      <w:pPr>
        <w:pStyle w:val="ListParagraph"/>
        <w:numPr>
          <w:ilvl w:val="2"/>
          <w:numId w:val="2"/>
        </w:numPr>
        <w:tabs>
          <w:tab w:val="left" w:pos="360"/>
          <w:tab w:val="left" w:pos="990"/>
        </w:tabs>
        <w:spacing w:after="120" w:line="240" w:lineRule="auto"/>
        <w:ind w:left="360" w:firstLine="0"/>
        <w:contextualSpacing w:val="0"/>
        <w:rPr>
          <w:rFonts w:ascii="Times New Roman" w:eastAsia="Times New Roman" w:hAnsi="Times New Roman" w:cs="Times New Roman"/>
          <w:kern w:val="0"/>
          <w14:ligatures w14:val="none"/>
        </w:rPr>
      </w:pPr>
      <w:r w:rsidRPr="003D2618">
        <w:rPr>
          <w:rFonts w:ascii="Times New Roman" w:eastAsia="Times New Roman" w:hAnsi="Times New Roman" w:cs="Times New Roman"/>
          <w:kern w:val="0"/>
          <w14:ligatures w14:val="none"/>
        </w:rPr>
        <w:t xml:space="preserve">Atsarginių kopijų priežiūra, </w:t>
      </w:r>
      <w:r w:rsidR="00A95C67" w:rsidRPr="003D2618">
        <w:rPr>
          <w:rFonts w:ascii="Times New Roman" w:eastAsia="Times New Roman" w:hAnsi="Times New Roman" w:cs="Times New Roman"/>
          <w:kern w:val="0"/>
          <w14:ligatures w14:val="none"/>
        </w:rPr>
        <w:t xml:space="preserve">pagalba </w:t>
      </w:r>
      <w:r w:rsidRPr="003D2618">
        <w:rPr>
          <w:rFonts w:ascii="Times New Roman" w:eastAsia="Times New Roman" w:hAnsi="Times New Roman" w:cs="Times New Roman"/>
          <w:kern w:val="0"/>
          <w14:ligatures w14:val="none"/>
        </w:rPr>
        <w:t>duomenų atkūrimo užtikrinim</w:t>
      </w:r>
      <w:r w:rsidR="00A95C67" w:rsidRPr="003D2618">
        <w:rPr>
          <w:rFonts w:ascii="Times New Roman" w:eastAsia="Times New Roman" w:hAnsi="Times New Roman" w:cs="Times New Roman"/>
          <w:kern w:val="0"/>
          <w14:ligatures w14:val="none"/>
        </w:rPr>
        <w:t>ui</w:t>
      </w:r>
      <w:r w:rsidR="00000218" w:rsidRPr="003D2618">
        <w:rPr>
          <w:rFonts w:ascii="Times New Roman" w:eastAsia="Times New Roman" w:hAnsi="Times New Roman" w:cs="Times New Roman"/>
          <w:kern w:val="0"/>
          <w14:ligatures w14:val="none"/>
        </w:rPr>
        <w:t>.</w:t>
      </w:r>
    </w:p>
    <w:p w14:paraId="21CF7F30" w14:textId="5278AE60" w:rsidR="007B7203" w:rsidRPr="003D2618" w:rsidRDefault="007956D0"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w:t>
      </w:r>
      <w:r w:rsidR="007B7203" w:rsidRPr="003D2618">
        <w:rPr>
          <w:rFonts w:ascii="Times New Roman" w:hAnsi="Times New Roman" w:cs="Times New Roman"/>
        </w:rPr>
        <w:t>istemos administratoriaus konsultavim</w:t>
      </w:r>
      <w:r w:rsidR="003319D9" w:rsidRPr="003D2618">
        <w:rPr>
          <w:rFonts w:ascii="Times New Roman" w:hAnsi="Times New Roman" w:cs="Times New Roman"/>
        </w:rPr>
        <w:t>as</w:t>
      </w:r>
      <w:r w:rsidR="007B7203" w:rsidRPr="003D2618">
        <w:rPr>
          <w:rFonts w:ascii="Times New Roman" w:hAnsi="Times New Roman" w:cs="Times New Roman"/>
        </w:rPr>
        <w:t xml:space="preserve"> (telefonu, elektroniniu paštu</w:t>
      </w:r>
      <w:r w:rsidR="00A95C67" w:rsidRPr="003D2618">
        <w:rPr>
          <w:rFonts w:ascii="Times New Roman" w:hAnsi="Times New Roman" w:cs="Times New Roman"/>
        </w:rPr>
        <w:t xml:space="preserve"> ar kitomis nuotolinio ryšio priemonėmis</w:t>
      </w:r>
      <w:r w:rsidR="007B7203" w:rsidRPr="003D2618">
        <w:rPr>
          <w:rFonts w:ascii="Times New Roman" w:hAnsi="Times New Roman" w:cs="Times New Roman"/>
        </w:rPr>
        <w:t>) dėl sistemos nepertraukiamo veikimo</w:t>
      </w:r>
      <w:r w:rsidR="00A95C67" w:rsidRPr="003D2618">
        <w:rPr>
          <w:rFonts w:ascii="Times New Roman" w:hAnsi="Times New Roman" w:cs="Times New Roman"/>
        </w:rPr>
        <w:t xml:space="preserve">, </w:t>
      </w:r>
      <w:r w:rsidR="00A95C67" w:rsidRPr="003D2618">
        <w:rPr>
          <w:rFonts w:ascii="Times New Roman" w:eastAsia="Times New Roman" w:hAnsi="Times New Roman" w:cs="Times New Roman"/>
          <w:kern w:val="0"/>
          <w14:ligatures w14:val="none"/>
        </w:rPr>
        <w:t xml:space="preserve">infrastruktūrinių klausimų (pvz. serverių konfigūracija, teisių nustatymas, kiti administravimo veiksmai), sistemos sutrikimų ir kitų su sistema susijusių klausimų </w:t>
      </w:r>
      <w:r w:rsidR="00586EC2" w:rsidRPr="003D2618">
        <w:rPr>
          <w:rFonts w:ascii="Times New Roman" w:hAnsi="Times New Roman" w:cs="Times New Roman"/>
        </w:rPr>
        <w:t>bei pagalbos, sprendžiant iškilusias problemines situacijas, teikimas</w:t>
      </w:r>
      <w:r w:rsidR="00000218" w:rsidRPr="003D2618">
        <w:rPr>
          <w:rFonts w:ascii="Times New Roman" w:hAnsi="Times New Roman" w:cs="Times New Roman"/>
        </w:rPr>
        <w:t>.</w:t>
      </w:r>
    </w:p>
    <w:p w14:paraId="0B726AF7" w14:textId="65B252A5" w:rsidR="009C6FE3" w:rsidRPr="003D2618" w:rsidRDefault="00CD4E2E"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P</w:t>
      </w:r>
      <w:r w:rsidR="009C6FE3" w:rsidRPr="003D2618">
        <w:rPr>
          <w:rFonts w:ascii="Times New Roman" w:hAnsi="Times New Roman" w:cs="Times New Roman"/>
        </w:rPr>
        <w:t xml:space="preserve">ranešimų apie </w:t>
      </w:r>
      <w:r w:rsidRPr="003D2618">
        <w:rPr>
          <w:rFonts w:ascii="Times New Roman" w:hAnsi="Times New Roman" w:cs="Times New Roman"/>
        </w:rPr>
        <w:t>eSInnis</w:t>
      </w:r>
      <w:r w:rsidR="009C6FE3" w:rsidRPr="003D2618">
        <w:rPr>
          <w:rFonts w:ascii="Times New Roman" w:hAnsi="Times New Roman" w:cs="Times New Roman"/>
        </w:rPr>
        <w:t xml:space="preserve"> sutrikimus nagrinėjimas, kurių priežasčių, kaip paaiškėja išnagrinėjus, šalinimas nepatenka į garantinio laikotarpio apimtis</w:t>
      </w:r>
      <w:r w:rsidR="004B2C84" w:rsidRPr="003D2618">
        <w:rPr>
          <w:rFonts w:ascii="Times New Roman" w:hAnsi="Times New Roman" w:cs="Times New Roman"/>
        </w:rPr>
        <w:t>, bei jų šalinimas</w:t>
      </w:r>
      <w:r w:rsidR="006D0ACF" w:rsidRPr="003D2618">
        <w:rPr>
          <w:rFonts w:ascii="Times New Roman" w:hAnsi="Times New Roman" w:cs="Times New Roman"/>
        </w:rPr>
        <w:t>.</w:t>
      </w:r>
    </w:p>
    <w:p w14:paraId="3F7E4B6A" w14:textId="7AA33004" w:rsidR="009C6FE3" w:rsidRPr="003D2618" w:rsidRDefault="009B31C5"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D</w:t>
      </w:r>
      <w:r w:rsidR="009C6FE3" w:rsidRPr="003D2618">
        <w:rPr>
          <w:rFonts w:ascii="Times New Roman" w:hAnsi="Times New Roman" w:cs="Times New Roman"/>
        </w:rPr>
        <w:t xml:space="preserve">uomenų pagal pateiktus kriterijus ištraukimas iš </w:t>
      </w:r>
      <w:r w:rsidR="00CD4E2E" w:rsidRPr="003D2618">
        <w:rPr>
          <w:rFonts w:ascii="Times New Roman" w:hAnsi="Times New Roman" w:cs="Times New Roman"/>
        </w:rPr>
        <w:t xml:space="preserve">eSInnis </w:t>
      </w:r>
      <w:r w:rsidR="009C6FE3" w:rsidRPr="003D2618">
        <w:rPr>
          <w:rFonts w:ascii="Times New Roman" w:hAnsi="Times New Roman" w:cs="Times New Roman"/>
        </w:rPr>
        <w:t>duomenų bazės ir pateikimas Perkančiajai organizacijai pageidaujamu formatu ir struktūra</w:t>
      </w:r>
      <w:r w:rsidR="006D0ACF" w:rsidRPr="003D2618">
        <w:rPr>
          <w:rFonts w:ascii="Times New Roman" w:hAnsi="Times New Roman" w:cs="Times New Roman"/>
        </w:rPr>
        <w:t>.</w:t>
      </w:r>
      <w:r w:rsidR="001719F6" w:rsidRPr="003D2618">
        <w:rPr>
          <w:rFonts w:ascii="Times New Roman" w:hAnsi="Times New Roman" w:cs="Times New Roman"/>
        </w:rPr>
        <w:t xml:space="preserve"> Teikdama prašymą</w:t>
      </w:r>
      <w:r w:rsidR="000A53CA" w:rsidRPr="003D2618">
        <w:rPr>
          <w:rFonts w:ascii="Times New Roman" w:hAnsi="Times New Roman" w:cs="Times New Roman"/>
        </w:rPr>
        <w:t xml:space="preserve"> duomenų gavimui, Perkančioji organizacija nurodo per kiek laiko turi būti pateikta informacija. Jeigu Paslaugų </w:t>
      </w:r>
      <w:r w:rsidRPr="003D2618">
        <w:rPr>
          <w:rFonts w:ascii="Times New Roman" w:hAnsi="Times New Roman" w:cs="Times New Roman"/>
        </w:rPr>
        <w:t>tiekėjas per nurodoma terminą negali pateikti informacijos apie tai informuoja Perkančiąją organizaciją ir suderina kitą terminą.</w:t>
      </w:r>
    </w:p>
    <w:p w14:paraId="192F4C97" w14:textId="3A5E25CF" w:rsidR="003C2FA9" w:rsidRPr="003D2618" w:rsidRDefault="003C2FA9" w:rsidP="00080A00">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Sistemos programinės įrangos (turinio valdymo sistemos EasyWeb4, duomenų bazės, programavimo platformos ir kt.) nemokamą versijų atnaujinimą</w:t>
      </w:r>
      <w:r w:rsidR="00D825B5" w:rsidRPr="003D2618">
        <w:rPr>
          <w:rFonts w:ascii="Times New Roman" w:hAnsi="Times New Roman" w:cs="Times New Roman"/>
        </w:rPr>
        <w:t>.</w:t>
      </w:r>
    </w:p>
    <w:p w14:paraId="3C997AC0" w14:textId="553F2D8B" w:rsidR="00474F65" w:rsidRPr="003D2618" w:rsidRDefault="00373283" w:rsidP="00474F65">
      <w:pPr>
        <w:pStyle w:val="ListParagraph"/>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A</w:t>
      </w:r>
      <w:r w:rsidR="009C6FE3" w:rsidRPr="003D2618">
        <w:rPr>
          <w:rFonts w:ascii="Times New Roman" w:hAnsi="Times New Roman" w:cs="Times New Roman"/>
        </w:rPr>
        <w:t xml:space="preserve">taskaitų apie </w:t>
      </w:r>
      <w:r w:rsidR="00CD4E2E" w:rsidRPr="003D2618">
        <w:rPr>
          <w:rFonts w:ascii="Times New Roman" w:hAnsi="Times New Roman" w:cs="Times New Roman"/>
        </w:rPr>
        <w:t>eSInnis</w:t>
      </w:r>
      <w:r w:rsidR="009C6FE3" w:rsidRPr="003D2618">
        <w:rPr>
          <w:rFonts w:ascii="Times New Roman" w:hAnsi="Times New Roman" w:cs="Times New Roman"/>
        </w:rPr>
        <w:t xml:space="preserve"> priežiūrą, atliktus veiksmus ir įvykusius sutrikimus</w:t>
      </w:r>
      <w:r w:rsidR="00E23D0E" w:rsidRPr="003D2618">
        <w:rPr>
          <w:rFonts w:ascii="Times New Roman" w:hAnsi="Times New Roman" w:cs="Times New Roman"/>
        </w:rPr>
        <w:t xml:space="preserve"> ir pan.</w:t>
      </w:r>
      <w:r w:rsidR="009C6FE3" w:rsidRPr="003D2618">
        <w:rPr>
          <w:rFonts w:ascii="Times New Roman" w:hAnsi="Times New Roman" w:cs="Times New Roman"/>
        </w:rPr>
        <w:t xml:space="preserve"> teikimą </w:t>
      </w:r>
      <w:r w:rsidRPr="003D2618">
        <w:rPr>
          <w:rFonts w:ascii="Times New Roman" w:hAnsi="Times New Roman" w:cs="Times New Roman"/>
        </w:rPr>
        <w:t xml:space="preserve">pagal </w:t>
      </w:r>
      <w:r w:rsidR="009C6FE3" w:rsidRPr="003D2618">
        <w:rPr>
          <w:rFonts w:ascii="Times New Roman" w:hAnsi="Times New Roman" w:cs="Times New Roman"/>
        </w:rPr>
        <w:t>Perkanči</w:t>
      </w:r>
      <w:r w:rsidRPr="003D2618">
        <w:rPr>
          <w:rFonts w:ascii="Times New Roman" w:hAnsi="Times New Roman" w:cs="Times New Roman"/>
        </w:rPr>
        <w:t>osio</w:t>
      </w:r>
      <w:r w:rsidR="00943CB8" w:rsidRPr="003D2618">
        <w:rPr>
          <w:rFonts w:ascii="Times New Roman" w:hAnsi="Times New Roman" w:cs="Times New Roman"/>
        </w:rPr>
        <w:t>s</w:t>
      </w:r>
      <w:r w:rsidR="009C6FE3" w:rsidRPr="003D2618">
        <w:rPr>
          <w:rFonts w:ascii="Times New Roman" w:hAnsi="Times New Roman" w:cs="Times New Roman"/>
        </w:rPr>
        <w:t xml:space="preserve"> organizacij</w:t>
      </w:r>
      <w:r w:rsidRPr="003D2618">
        <w:rPr>
          <w:rFonts w:ascii="Times New Roman" w:hAnsi="Times New Roman" w:cs="Times New Roman"/>
        </w:rPr>
        <w:t xml:space="preserve">os pareikalavimą. </w:t>
      </w:r>
      <w:r w:rsidR="00EF57F2" w:rsidRPr="003D2618">
        <w:rPr>
          <w:rFonts w:ascii="Times New Roman" w:hAnsi="Times New Roman" w:cs="Times New Roman"/>
        </w:rPr>
        <w:t>Perkanči</w:t>
      </w:r>
      <w:r w:rsidR="001861C5">
        <w:rPr>
          <w:rFonts w:ascii="Times New Roman" w:hAnsi="Times New Roman" w:cs="Times New Roman"/>
        </w:rPr>
        <w:t>a</w:t>
      </w:r>
      <w:r w:rsidR="00EF57F2" w:rsidRPr="003D2618">
        <w:rPr>
          <w:rFonts w:ascii="Times New Roman" w:hAnsi="Times New Roman" w:cs="Times New Roman"/>
        </w:rPr>
        <w:t>jai organizacijai pareikalavus pateikti ataskaitą ji turi būti pateikta ne vėliau kaip per 5 darbo dienas.</w:t>
      </w:r>
    </w:p>
    <w:p w14:paraId="57FB96CD" w14:textId="056D7E96" w:rsidR="004D732F" w:rsidRPr="003D2618" w:rsidRDefault="00BC427A"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b/>
          <w:bCs/>
        </w:rPr>
        <w:t xml:space="preserve"> </w:t>
      </w:r>
      <w:r w:rsidR="008B703D" w:rsidRPr="003D2618">
        <w:rPr>
          <w:rFonts w:ascii="Times New Roman" w:hAnsi="Times New Roman" w:cs="Times New Roman"/>
          <w:b/>
          <w:bCs/>
        </w:rPr>
        <w:t>Vystymo</w:t>
      </w:r>
      <w:r w:rsidR="008B703D" w:rsidRPr="003D2618">
        <w:rPr>
          <w:rFonts w:ascii="Times New Roman" w:hAnsi="Times New Roman" w:cs="Times New Roman"/>
        </w:rPr>
        <w:t xml:space="preserve"> paslaugos apima </w:t>
      </w:r>
      <w:r w:rsidR="00C81892">
        <w:rPr>
          <w:rFonts w:ascii="Times New Roman" w:hAnsi="Times New Roman" w:cs="Times New Roman"/>
        </w:rPr>
        <w:t>paslaugas</w:t>
      </w:r>
      <w:r w:rsidR="008B703D" w:rsidRPr="003D2618">
        <w:rPr>
          <w:rFonts w:ascii="Times New Roman" w:hAnsi="Times New Roman" w:cs="Times New Roman"/>
        </w:rPr>
        <w:t>, susijusi</w:t>
      </w:r>
      <w:r w:rsidR="00C81892">
        <w:rPr>
          <w:rFonts w:ascii="Times New Roman" w:hAnsi="Times New Roman" w:cs="Times New Roman"/>
        </w:rPr>
        <w:t>a</w:t>
      </w:r>
      <w:r w:rsidR="008B703D" w:rsidRPr="003D2618">
        <w:rPr>
          <w:rFonts w:ascii="Times New Roman" w:hAnsi="Times New Roman" w:cs="Times New Roman"/>
        </w:rPr>
        <w:t xml:space="preserve">s su eSInnis sistemos plėtra, tobulinimu ir </w:t>
      </w:r>
      <w:r w:rsidR="000B06A8">
        <w:rPr>
          <w:rFonts w:ascii="Times New Roman" w:hAnsi="Times New Roman" w:cs="Times New Roman"/>
        </w:rPr>
        <w:t>mo</w:t>
      </w:r>
      <w:r w:rsidR="001861C5">
        <w:rPr>
          <w:rFonts w:ascii="Times New Roman" w:hAnsi="Times New Roman" w:cs="Times New Roman"/>
        </w:rPr>
        <w:t>d</w:t>
      </w:r>
      <w:r w:rsidR="000B06A8">
        <w:rPr>
          <w:rFonts w:ascii="Times New Roman" w:hAnsi="Times New Roman" w:cs="Times New Roman"/>
        </w:rPr>
        <w:t>ifikavimu</w:t>
      </w:r>
      <w:r w:rsidR="008B703D" w:rsidRPr="003D2618">
        <w:rPr>
          <w:rFonts w:ascii="Times New Roman" w:hAnsi="Times New Roman" w:cs="Times New Roman"/>
        </w:rPr>
        <w:t>, atsižvelgiant į Perkančiosios organizacijos poreikius. Paslaugos apima, bet neapsiriboja</w:t>
      </w:r>
      <w:r w:rsidR="004D732F" w:rsidRPr="003D2618">
        <w:rPr>
          <w:rFonts w:ascii="Times New Roman" w:hAnsi="Times New Roman" w:cs="Times New Roman"/>
        </w:rPr>
        <w:t>:</w:t>
      </w:r>
    </w:p>
    <w:p w14:paraId="216F8652" w14:textId="139512F3" w:rsidR="00700439" w:rsidRPr="003D2618" w:rsidRDefault="00700439" w:rsidP="00080A00">
      <w:pPr>
        <w:pStyle w:val="ListParagraph"/>
        <w:numPr>
          <w:ilvl w:val="2"/>
          <w:numId w:val="2"/>
        </w:numPr>
        <w:tabs>
          <w:tab w:val="left" w:pos="450"/>
          <w:tab w:val="left" w:pos="99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Nauj</w:t>
      </w:r>
      <w:r w:rsidR="008B703D" w:rsidRPr="003D2618">
        <w:rPr>
          <w:rFonts w:ascii="Times New Roman" w:hAnsi="Times New Roman" w:cs="Times New Roman"/>
        </w:rPr>
        <w:t>ų</w:t>
      </w:r>
      <w:r w:rsidR="009C492A" w:rsidRPr="003D2618">
        <w:rPr>
          <w:rFonts w:ascii="Times New Roman" w:hAnsi="Times New Roman" w:cs="Times New Roman"/>
        </w:rPr>
        <w:t xml:space="preserve"> funkcionalum</w:t>
      </w:r>
      <w:r w:rsidR="008B703D" w:rsidRPr="003D2618">
        <w:rPr>
          <w:rFonts w:ascii="Times New Roman" w:hAnsi="Times New Roman" w:cs="Times New Roman"/>
        </w:rPr>
        <w:t>ų</w:t>
      </w:r>
      <w:r w:rsidR="003E2D73" w:rsidRPr="003D2618">
        <w:rPr>
          <w:rFonts w:ascii="Times New Roman" w:hAnsi="Times New Roman" w:cs="Times New Roman"/>
        </w:rPr>
        <w:t xml:space="preserve"> kūrimą</w:t>
      </w:r>
      <w:r w:rsidR="001540B9" w:rsidRPr="003D2618">
        <w:rPr>
          <w:rFonts w:ascii="Times New Roman" w:hAnsi="Times New Roman" w:cs="Times New Roman"/>
        </w:rPr>
        <w:t xml:space="preserve">, </w:t>
      </w:r>
      <w:r w:rsidR="00B419BE" w:rsidRPr="003D2618">
        <w:rPr>
          <w:rFonts w:ascii="Times New Roman" w:hAnsi="Times New Roman" w:cs="Times New Roman"/>
        </w:rPr>
        <w:t>esam</w:t>
      </w:r>
      <w:r w:rsidR="008B703D" w:rsidRPr="003D2618">
        <w:rPr>
          <w:rFonts w:ascii="Times New Roman" w:hAnsi="Times New Roman" w:cs="Times New Roman"/>
        </w:rPr>
        <w:t>ų atnaujinimą</w:t>
      </w:r>
      <w:r w:rsidR="001540B9" w:rsidRPr="003D2618">
        <w:rPr>
          <w:rFonts w:ascii="Times New Roman" w:hAnsi="Times New Roman" w:cs="Times New Roman"/>
        </w:rPr>
        <w:t>, praplėtimą,</w:t>
      </w:r>
      <w:r w:rsidR="009C492A" w:rsidRPr="003D2618">
        <w:rPr>
          <w:rFonts w:ascii="Times New Roman" w:hAnsi="Times New Roman" w:cs="Times New Roman"/>
        </w:rPr>
        <w:t xml:space="preserve"> </w:t>
      </w:r>
      <w:r w:rsidR="003E2D73" w:rsidRPr="003D2618">
        <w:rPr>
          <w:rFonts w:ascii="Times New Roman" w:hAnsi="Times New Roman" w:cs="Times New Roman"/>
        </w:rPr>
        <w:t>tobulinimą</w:t>
      </w:r>
      <w:r w:rsidR="008F3D7C" w:rsidRPr="003D2618">
        <w:rPr>
          <w:rFonts w:ascii="Times New Roman" w:hAnsi="Times New Roman" w:cs="Times New Roman"/>
        </w:rPr>
        <w:t>, modifikavimą</w:t>
      </w:r>
      <w:r w:rsidR="00444ADA" w:rsidRPr="003D2618">
        <w:rPr>
          <w:rFonts w:ascii="Times New Roman" w:hAnsi="Times New Roman" w:cs="Times New Roman"/>
        </w:rPr>
        <w:t xml:space="preserve">, </w:t>
      </w:r>
      <w:r w:rsidR="008F3D7C" w:rsidRPr="003D2618">
        <w:rPr>
          <w:rFonts w:ascii="Times New Roman" w:hAnsi="Times New Roman" w:cs="Times New Roman"/>
        </w:rPr>
        <w:t>projektavimą,</w:t>
      </w:r>
      <w:r w:rsidR="00C431C2" w:rsidRPr="003D2618">
        <w:rPr>
          <w:rFonts w:ascii="Times New Roman" w:hAnsi="Times New Roman" w:cs="Times New Roman"/>
        </w:rPr>
        <w:t xml:space="preserve"> </w:t>
      </w:r>
      <w:r w:rsidR="009C6FE3" w:rsidRPr="003D2618">
        <w:rPr>
          <w:rFonts w:ascii="Times New Roman" w:hAnsi="Times New Roman" w:cs="Times New Roman"/>
        </w:rPr>
        <w:t>programavim</w:t>
      </w:r>
      <w:r w:rsidR="008F3D7C" w:rsidRPr="003D2618">
        <w:rPr>
          <w:rFonts w:ascii="Times New Roman" w:hAnsi="Times New Roman" w:cs="Times New Roman"/>
        </w:rPr>
        <w:t>ą</w:t>
      </w:r>
      <w:r w:rsidR="009C6FE3" w:rsidRPr="003D2618">
        <w:rPr>
          <w:rFonts w:ascii="Times New Roman" w:hAnsi="Times New Roman" w:cs="Times New Roman"/>
        </w:rPr>
        <w:t>, testavim</w:t>
      </w:r>
      <w:r w:rsidR="008F3D7C" w:rsidRPr="003D2618">
        <w:rPr>
          <w:rFonts w:ascii="Times New Roman" w:hAnsi="Times New Roman" w:cs="Times New Roman"/>
        </w:rPr>
        <w:t>ą</w:t>
      </w:r>
      <w:r w:rsidR="00C431C2" w:rsidRPr="003D2618">
        <w:rPr>
          <w:rFonts w:ascii="Times New Roman" w:hAnsi="Times New Roman" w:cs="Times New Roman"/>
        </w:rPr>
        <w:t>, įdiegim</w:t>
      </w:r>
      <w:r w:rsidR="008F3D7C" w:rsidRPr="003D2618">
        <w:rPr>
          <w:rFonts w:ascii="Times New Roman" w:hAnsi="Times New Roman" w:cs="Times New Roman"/>
        </w:rPr>
        <w:t>ą</w:t>
      </w:r>
      <w:r w:rsidR="00C431C2" w:rsidRPr="003D2618">
        <w:rPr>
          <w:rFonts w:ascii="Times New Roman" w:hAnsi="Times New Roman" w:cs="Times New Roman"/>
        </w:rPr>
        <w:t xml:space="preserve"> bei dokumentavim</w:t>
      </w:r>
      <w:r w:rsidR="008F3D7C" w:rsidRPr="003D2618">
        <w:rPr>
          <w:rFonts w:ascii="Times New Roman" w:hAnsi="Times New Roman" w:cs="Times New Roman"/>
        </w:rPr>
        <w:t>ą;</w:t>
      </w:r>
    </w:p>
    <w:p w14:paraId="1AAA4313" w14:textId="1C5814D3" w:rsidR="00530FF9" w:rsidRPr="00C53929" w:rsidRDefault="00756C22" w:rsidP="00080A00">
      <w:pPr>
        <w:pStyle w:val="ListParagraph"/>
        <w:widowControl w:val="0"/>
        <w:numPr>
          <w:ilvl w:val="2"/>
          <w:numId w:val="2"/>
        </w:numPr>
        <w:shd w:val="clear" w:color="auto" w:fill="FFFFFF" w:themeFill="background1"/>
        <w:tabs>
          <w:tab w:val="left" w:pos="0"/>
          <w:tab w:val="left" w:pos="450"/>
          <w:tab w:val="left" w:pos="709"/>
          <w:tab w:val="left" w:pos="990"/>
        </w:tabs>
        <w:autoSpaceDE w:val="0"/>
        <w:autoSpaceDN w:val="0"/>
        <w:adjustRightInd w:val="0"/>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Saugos reikalavimus nebeatitinkančių, pasenusių, pažeidžiamų sistemos komponentų ar jų dalių, programinio kodo bibliotekų, papildinių (</w:t>
      </w:r>
      <w:r w:rsidRPr="003D2618">
        <w:rPr>
          <w:rFonts w:ascii="Times New Roman" w:hAnsi="Times New Roman" w:cs="Times New Roman"/>
          <w:i/>
          <w:iCs/>
        </w:rPr>
        <w:t>angl. plugins, widgets</w:t>
      </w:r>
      <w:r w:rsidRPr="003D2618">
        <w:rPr>
          <w:rFonts w:ascii="Times New Roman" w:hAnsi="Times New Roman" w:cs="Times New Roman"/>
        </w:rPr>
        <w:t>) naujinimų ir pataisymų derinim</w:t>
      </w:r>
      <w:r w:rsidR="00B30BC8" w:rsidRPr="003D2618">
        <w:rPr>
          <w:rFonts w:ascii="Times New Roman" w:hAnsi="Times New Roman" w:cs="Times New Roman"/>
        </w:rPr>
        <w:t>as</w:t>
      </w:r>
      <w:r w:rsidRPr="003D2618">
        <w:rPr>
          <w:rFonts w:ascii="Times New Roman" w:hAnsi="Times New Roman" w:cs="Times New Roman"/>
        </w:rPr>
        <w:t>, diegim</w:t>
      </w:r>
      <w:r w:rsidR="00B30BC8" w:rsidRPr="003D2618">
        <w:rPr>
          <w:rFonts w:ascii="Times New Roman" w:hAnsi="Times New Roman" w:cs="Times New Roman"/>
        </w:rPr>
        <w:t>as</w:t>
      </w:r>
      <w:r w:rsidRPr="003D2618">
        <w:rPr>
          <w:rFonts w:ascii="Times New Roman" w:hAnsi="Times New Roman" w:cs="Times New Roman"/>
        </w:rPr>
        <w:t xml:space="preserve"> ir konfigūravim</w:t>
      </w:r>
      <w:r w:rsidR="00B30BC8" w:rsidRPr="003D2618">
        <w:rPr>
          <w:rFonts w:ascii="Times New Roman" w:hAnsi="Times New Roman" w:cs="Times New Roman"/>
        </w:rPr>
        <w:t>as</w:t>
      </w:r>
      <w:r w:rsidRPr="003D2618">
        <w:rPr>
          <w:rFonts w:ascii="Times New Roman" w:hAnsi="Times New Roman" w:cs="Times New Roman"/>
        </w:rPr>
        <w:t xml:space="preserve"> </w:t>
      </w:r>
      <w:r w:rsidRPr="00C53929">
        <w:rPr>
          <w:rFonts w:ascii="Times New Roman" w:eastAsia="Times New Roman" w:hAnsi="Times New Roman" w:cs="Times New Roman"/>
          <w:kern w:val="0"/>
          <w14:ligatures w14:val="none"/>
        </w:rPr>
        <w:t>(kai tai nepažeidžia garantinių įsipareigojimų arba ats</w:t>
      </w:r>
      <w:r w:rsidR="00B30BC8" w:rsidRPr="00C53929">
        <w:rPr>
          <w:rFonts w:ascii="Times New Roman" w:eastAsia="Times New Roman" w:hAnsi="Times New Roman" w:cs="Times New Roman"/>
          <w:kern w:val="0"/>
          <w14:ligatures w14:val="none"/>
        </w:rPr>
        <w:t>i</w:t>
      </w:r>
      <w:r w:rsidRPr="00C53929">
        <w:rPr>
          <w:rFonts w:ascii="Times New Roman" w:eastAsia="Times New Roman" w:hAnsi="Times New Roman" w:cs="Times New Roman"/>
          <w:kern w:val="0"/>
          <w14:ligatures w14:val="none"/>
        </w:rPr>
        <w:t>žvelg</w:t>
      </w:r>
      <w:r w:rsidR="00B30BC8" w:rsidRPr="00C53929">
        <w:rPr>
          <w:rFonts w:ascii="Times New Roman" w:eastAsia="Times New Roman" w:hAnsi="Times New Roman" w:cs="Times New Roman"/>
          <w:kern w:val="0"/>
          <w14:ligatures w14:val="none"/>
        </w:rPr>
        <w:t>iant</w:t>
      </w:r>
      <w:r w:rsidRPr="00C53929">
        <w:rPr>
          <w:rFonts w:ascii="Times New Roman" w:eastAsia="Times New Roman" w:hAnsi="Times New Roman" w:cs="Times New Roman"/>
          <w:kern w:val="0"/>
          <w14:ligatures w14:val="none"/>
        </w:rPr>
        <w:t xml:space="preserve"> į </w:t>
      </w:r>
      <w:r w:rsidR="00102FC3" w:rsidRPr="00C53929">
        <w:rPr>
          <w:rFonts w:ascii="Times New Roman" w:eastAsia="Times New Roman" w:hAnsi="Times New Roman" w:cs="Times New Roman"/>
          <w:kern w:val="0"/>
          <w14:ligatures w14:val="none"/>
        </w:rPr>
        <w:t>4.12</w:t>
      </w:r>
      <w:r w:rsidRPr="00C53929">
        <w:rPr>
          <w:rFonts w:ascii="Times New Roman" w:eastAsia="Times New Roman" w:hAnsi="Times New Roman" w:cs="Times New Roman"/>
          <w:kern w:val="0"/>
          <w14:ligatures w14:val="none"/>
        </w:rPr>
        <w:t xml:space="preserve"> p.)</w:t>
      </w:r>
      <w:r w:rsidR="008F3D7C" w:rsidRPr="00C53929">
        <w:rPr>
          <w:rFonts w:ascii="Times New Roman" w:hAnsi="Times New Roman" w:cs="Times New Roman"/>
        </w:rPr>
        <w:t>;</w:t>
      </w:r>
    </w:p>
    <w:p w14:paraId="5E4476B2" w14:textId="1955AE97" w:rsidR="00530FF9" w:rsidRPr="003D2618" w:rsidRDefault="001540B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w:t>
      </w:r>
      <w:r w:rsidR="00530FF9" w:rsidRPr="003D2618">
        <w:rPr>
          <w:rFonts w:ascii="Times New Roman" w:hAnsi="Times New Roman" w:cs="Times New Roman"/>
        </w:rPr>
        <w:t>istemos architektūros pakeitimus ar pritaikymą</w:t>
      </w:r>
      <w:r w:rsidR="00D4490B">
        <w:rPr>
          <w:rFonts w:ascii="Times New Roman" w:hAnsi="Times New Roman" w:cs="Times New Roman"/>
        </w:rPr>
        <w:t xml:space="preserve">, </w:t>
      </w:r>
      <w:r w:rsidR="00530FF9" w:rsidRPr="003D2618">
        <w:rPr>
          <w:rFonts w:ascii="Times New Roman" w:hAnsi="Times New Roman" w:cs="Times New Roman"/>
        </w:rPr>
        <w:t xml:space="preserve">pvz., dėl technologinių atnaujinimų ar infrastruktūros </w:t>
      </w:r>
      <w:r w:rsidR="00530FF9" w:rsidRPr="00D4490B">
        <w:rPr>
          <w:rFonts w:ascii="Times New Roman" w:hAnsi="Times New Roman" w:cs="Times New Roman"/>
        </w:rPr>
        <w:t>pokyčių</w:t>
      </w:r>
      <w:r w:rsidR="00711101" w:rsidRPr="00D4490B">
        <w:rPr>
          <w:rFonts w:ascii="Times New Roman" w:hAnsi="Times New Roman" w:cs="Times New Roman"/>
        </w:rPr>
        <w:t xml:space="preserve"> </w:t>
      </w:r>
      <w:r w:rsidR="00D4490B" w:rsidRPr="00D4490B">
        <w:rPr>
          <w:rFonts w:ascii="Times New Roman" w:hAnsi="Times New Roman" w:cs="Times New Roman"/>
        </w:rPr>
        <w:t>(</w:t>
      </w:r>
      <w:r w:rsidR="00711101" w:rsidRPr="00D4490B">
        <w:rPr>
          <w:rFonts w:ascii="Times New Roman" w:eastAsia="Times New Roman" w:hAnsi="Times New Roman" w:cs="Times New Roman"/>
          <w:kern w:val="0"/>
          <w14:ligatures w14:val="none"/>
        </w:rPr>
        <w:t>kai tai nepažeidžia garantinių įsipareigojimų arba atsižvelgiant į 4.12 p.</w:t>
      </w:r>
      <w:r w:rsidR="00530FF9" w:rsidRPr="00D4490B">
        <w:rPr>
          <w:rFonts w:ascii="Times New Roman" w:hAnsi="Times New Roman" w:cs="Times New Roman"/>
        </w:rPr>
        <w:t>);</w:t>
      </w:r>
    </w:p>
    <w:p w14:paraId="038A6315" w14:textId="7662F788" w:rsidR="00530FF9" w:rsidRPr="003D2618" w:rsidRDefault="001540B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w:t>
      </w:r>
      <w:r w:rsidR="00530FF9" w:rsidRPr="003D2618">
        <w:rPr>
          <w:rFonts w:ascii="Times New Roman" w:hAnsi="Times New Roman" w:cs="Times New Roman"/>
        </w:rPr>
        <w:t>istemos diegimą naujoje infrastruktūroje (pvz., migravimas į kitą serverį, debesiją ar duomenų centro lokaciją);</w:t>
      </w:r>
    </w:p>
    <w:p w14:paraId="6F07DCFD" w14:textId="4421EE03" w:rsidR="00530FF9" w:rsidRPr="003D2618" w:rsidRDefault="00530FF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sisteminių parametrų konfigūravimą, klasifikatorių bei struktūros nustatymų koregavimą;</w:t>
      </w:r>
    </w:p>
    <w:p w14:paraId="1BB5D73D" w14:textId="3B3BCA50" w:rsidR="00530FF9" w:rsidRPr="003D2618" w:rsidRDefault="00530FF9"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duomenų migravimo, perkėlimo, integracijos su kitomis sistemomis darbus;</w:t>
      </w:r>
    </w:p>
    <w:p w14:paraId="2A0F066B" w14:textId="1942BEE2" w:rsidR="00530FF9" w:rsidRPr="003D2618" w:rsidRDefault="00AC4EF4" w:rsidP="00C603D0">
      <w:pPr>
        <w:pStyle w:val="ListParagraph"/>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w:t>
      </w:r>
      <w:r w:rsidR="00530FF9" w:rsidRPr="003D2618">
        <w:rPr>
          <w:rFonts w:ascii="Times New Roman" w:hAnsi="Times New Roman" w:cs="Times New Roman"/>
        </w:rPr>
        <w:t>istemos veikimo optimizavimą (pvz., greičio, našumo, stabilumo gerinimą);</w:t>
      </w:r>
    </w:p>
    <w:p w14:paraId="1D7606BF" w14:textId="7011EE11" w:rsidR="00530FF9" w:rsidRPr="003D2618" w:rsidRDefault="00530FF9" w:rsidP="00C603D0">
      <w:pPr>
        <w:pStyle w:val="ListParagraph"/>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saugumo užtikrinimo ar didinimo veiklas (pvz., prieigos valdymo keitimai, slaptažodžių politikos atnaujinimas);</w:t>
      </w:r>
    </w:p>
    <w:p w14:paraId="0497E73B" w14:textId="0D308A30" w:rsidR="00C12651" w:rsidRPr="003D2618" w:rsidRDefault="00530FF9" w:rsidP="008B7E73">
      <w:pPr>
        <w:pStyle w:val="ListParagraph"/>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konsultacijas, metodinę pagalbą, susijusią su naujų ar atnaujintų funkcionalumų naudojimu;</w:t>
      </w:r>
    </w:p>
    <w:p w14:paraId="3EA14935" w14:textId="00AD3B84" w:rsidR="00530FF9" w:rsidRPr="003D2618" w:rsidRDefault="00530FF9" w:rsidP="00C603D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lastRenderedPageBreak/>
        <w:t xml:space="preserve">kitus būtinus veiksmus, reikalingus užtikrinti </w:t>
      </w:r>
      <w:r w:rsidR="003A6616" w:rsidRPr="003D2618">
        <w:rPr>
          <w:rFonts w:ascii="Times New Roman" w:hAnsi="Times New Roman" w:cs="Times New Roman"/>
        </w:rPr>
        <w:t>Sistemos sklandų ir saugų veikimą</w:t>
      </w:r>
      <w:r w:rsidRPr="003D2618">
        <w:rPr>
          <w:rFonts w:ascii="Times New Roman" w:hAnsi="Times New Roman" w:cs="Times New Roman"/>
        </w:rPr>
        <w:t xml:space="preserve"> bei jos atitikimą Perkančiosios organizacijos poreikiams.</w:t>
      </w:r>
    </w:p>
    <w:p w14:paraId="3B169262" w14:textId="0789A4D3" w:rsidR="00237F5B" w:rsidRPr="003D2618" w:rsidRDefault="00A813D6"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Priežiūros paslaugos teikiamos nuolat, o vystymo paslaugos užsakomos pagal poreikį</w:t>
      </w:r>
      <w:r w:rsidR="00BE06BE" w:rsidRPr="003D2618">
        <w:rPr>
          <w:rFonts w:ascii="Times New Roman" w:hAnsi="Times New Roman" w:cs="Times New Roman"/>
        </w:rPr>
        <w:t xml:space="preserve"> (pagal </w:t>
      </w:r>
      <w:r w:rsidR="00142596" w:rsidRPr="00DA7FF9">
        <w:rPr>
          <w:rFonts w:ascii="Times New Roman" w:hAnsi="Times New Roman" w:cs="Times New Roman"/>
        </w:rPr>
        <w:t>Pirkimo sąlygų</w:t>
      </w:r>
      <w:r w:rsidR="00BE06BE" w:rsidRPr="00DA7FF9">
        <w:rPr>
          <w:rFonts w:ascii="Times New Roman" w:hAnsi="Times New Roman" w:cs="Times New Roman"/>
        </w:rPr>
        <w:t xml:space="preserve"> 1</w:t>
      </w:r>
      <w:r w:rsidR="00870BDF" w:rsidRPr="00DA7FF9">
        <w:rPr>
          <w:rFonts w:ascii="Times New Roman" w:hAnsi="Times New Roman" w:cs="Times New Roman"/>
        </w:rPr>
        <w:t>3</w:t>
      </w:r>
      <w:r w:rsidR="00BE06BE" w:rsidRPr="00DA7FF9">
        <w:rPr>
          <w:rFonts w:ascii="Times New Roman" w:hAnsi="Times New Roman" w:cs="Times New Roman"/>
        </w:rPr>
        <w:t xml:space="preserve"> priedą)</w:t>
      </w:r>
      <w:r w:rsidRPr="00DA7FF9">
        <w:rPr>
          <w:rFonts w:ascii="Times New Roman" w:hAnsi="Times New Roman" w:cs="Times New Roman"/>
        </w:rPr>
        <w:t xml:space="preserve"> ir apmokamos už faktiškai atliktus darbus, taikant sutartyje nustatytą valandinį įka</w:t>
      </w:r>
      <w:r w:rsidRPr="003D2618">
        <w:rPr>
          <w:rFonts w:ascii="Times New Roman" w:hAnsi="Times New Roman" w:cs="Times New Roman"/>
        </w:rPr>
        <w:t>inį.</w:t>
      </w:r>
      <w:r w:rsidR="006F2302" w:rsidRPr="003D2618">
        <w:rPr>
          <w:rFonts w:ascii="Times New Roman" w:hAnsi="Times New Roman" w:cs="Times New Roman"/>
        </w:rPr>
        <w:t xml:space="preserve"> </w:t>
      </w:r>
      <w:r w:rsidRPr="003D2618">
        <w:rPr>
          <w:rFonts w:ascii="Times New Roman" w:hAnsi="Times New Roman" w:cs="Times New Roman"/>
        </w:rPr>
        <w:t>Vystymo valandos naudojamos lanksčiai, pagal poreikį, skaičiuojant bendrą numatytą valandų kiekį visam sutarties laikotarpiui. Perkančioji organizacija neįsipareigoja išnaudoti viso numatyto vystymo valandų kiekio.</w:t>
      </w:r>
      <w:r w:rsidR="00A067BB" w:rsidRPr="003D2618">
        <w:rPr>
          <w:rFonts w:ascii="Times New Roman" w:hAnsi="Times New Roman" w:cs="Times New Roman"/>
        </w:rPr>
        <w:t xml:space="preserve"> </w:t>
      </w:r>
    </w:p>
    <w:p w14:paraId="2EF51400" w14:textId="0480BC49" w:rsidR="00FF5DC4" w:rsidRPr="003D2618" w:rsidRDefault="00402D5B"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0F170F" w:rsidRPr="003D2618">
        <w:rPr>
          <w:rFonts w:ascii="Times New Roman" w:hAnsi="Times New Roman" w:cs="Times New Roman"/>
        </w:rPr>
        <w:t>Pagal 2023 m. lapkričio 16 d. paslaugų sutartį Nr. S-2023-00212</w:t>
      </w:r>
      <w:r w:rsidR="00705193" w:rsidRPr="003D2618">
        <w:rPr>
          <w:rFonts w:ascii="Times New Roman" w:hAnsi="Times New Roman" w:cs="Times New Roman"/>
        </w:rPr>
        <w:t xml:space="preserve"> </w:t>
      </w:r>
      <w:r w:rsidR="000F170F" w:rsidRPr="003D2618">
        <w:rPr>
          <w:rFonts w:ascii="Times New Roman" w:hAnsi="Times New Roman" w:cs="Times New Roman"/>
        </w:rPr>
        <w:t xml:space="preserve">sukurtai sistemai eSInnis </w:t>
      </w:r>
      <w:r w:rsidR="00EB3CE6" w:rsidRPr="003D2618">
        <w:rPr>
          <w:rFonts w:ascii="Times New Roman" w:hAnsi="Times New Roman" w:cs="Times New Roman"/>
        </w:rPr>
        <w:t xml:space="preserve">taikoma </w:t>
      </w:r>
      <w:r w:rsidR="000F170F" w:rsidRPr="003D2618">
        <w:rPr>
          <w:rFonts w:ascii="Times New Roman" w:hAnsi="Times New Roman" w:cs="Times New Roman"/>
        </w:rPr>
        <w:t>garantinė priežiūra</w:t>
      </w:r>
      <w:r w:rsidR="00AB1353" w:rsidRPr="003D2618">
        <w:rPr>
          <w:rFonts w:ascii="Times New Roman" w:hAnsi="Times New Roman" w:cs="Times New Roman"/>
        </w:rPr>
        <w:t xml:space="preserve"> </w:t>
      </w:r>
      <w:r w:rsidR="00AB1353" w:rsidRPr="00AB2758">
        <w:rPr>
          <w:rFonts w:ascii="Times New Roman" w:hAnsi="Times New Roman" w:cs="Times New Roman"/>
        </w:rPr>
        <w:t>(</w:t>
      </w:r>
      <w:r w:rsidR="00380F0A" w:rsidRPr="00AB2758">
        <w:rPr>
          <w:rFonts w:ascii="Times New Roman" w:hAnsi="Times New Roman" w:cs="Times New Roman"/>
        </w:rPr>
        <w:t>galiojanti</w:t>
      </w:r>
      <w:r w:rsidR="00AB1353" w:rsidRPr="00AB2758">
        <w:rPr>
          <w:rFonts w:ascii="Times New Roman" w:hAnsi="Times New Roman" w:cs="Times New Roman"/>
        </w:rPr>
        <w:t xml:space="preserve"> iki </w:t>
      </w:r>
      <w:r w:rsidR="00A51368" w:rsidRPr="00AB2758">
        <w:rPr>
          <w:rFonts w:ascii="Times New Roman" w:hAnsi="Times New Roman" w:cs="Times New Roman"/>
        </w:rPr>
        <w:t>2026 m. gruodžio 8 d.</w:t>
      </w:r>
      <w:r w:rsidR="003A255E" w:rsidRPr="00AB2758">
        <w:rPr>
          <w:rFonts w:ascii="Times New Roman" w:hAnsi="Times New Roman" w:cs="Times New Roman"/>
        </w:rPr>
        <w:t>)</w:t>
      </w:r>
      <w:r w:rsidR="000F170F" w:rsidRPr="00AB2758">
        <w:rPr>
          <w:rFonts w:ascii="Times New Roman" w:hAnsi="Times New Roman" w:cs="Times New Roman"/>
        </w:rPr>
        <w:t>,</w:t>
      </w:r>
      <w:r w:rsidR="000F170F" w:rsidRPr="003D2618">
        <w:rPr>
          <w:rFonts w:ascii="Times New Roman" w:hAnsi="Times New Roman" w:cs="Times New Roman"/>
        </w:rPr>
        <w:t xml:space="preserve"> apima</w:t>
      </w:r>
      <w:r w:rsidR="003A255E" w:rsidRPr="003D2618">
        <w:rPr>
          <w:rFonts w:ascii="Times New Roman" w:hAnsi="Times New Roman" w:cs="Times New Roman"/>
        </w:rPr>
        <w:t>nti</w:t>
      </w:r>
      <w:r w:rsidR="000F170F" w:rsidRPr="003D2618">
        <w:rPr>
          <w:rFonts w:ascii="Times New Roman" w:hAnsi="Times New Roman" w:cs="Times New Roman"/>
        </w:rPr>
        <w:t xml:space="preserve"> </w:t>
      </w:r>
      <w:r w:rsidR="007B37BD" w:rsidRPr="003D2618">
        <w:rPr>
          <w:rFonts w:ascii="Times New Roman" w:hAnsi="Times New Roman" w:cs="Times New Roman"/>
        </w:rPr>
        <w:t>S</w:t>
      </w:r>
      <w:r w:rsidR="000F170F" w:rsidRPr="003D2618">
        <w:rPr>
          <w:rFonts w:ascii="Times New Roman" w:hAnsi="Times New Roman" w:cs="Times New Roman"/>
        </w:rPr>
        <w:t>istemos klaidų ir netikslumų šalinimą, konsultacijas bei dokumentacijos atnaujinimą.</w:t>
      </w:r>
      <w:r w:rsidR="003A255E" w:rsidRPr="003D2618">
        <w:rPr>
          <w:rFonts w:ascii="Times New Roman" w:hAnsi="Times New Roman" w:cs="Times New Roman"/>
        </w:rPr>
        <w:t xml:space="preserve"> Be to</w:t>
      </w:r>
      <w:r w:rsidR="00C82887" w:rsidRPr="003D2618">
        <w:rPr>
          <w:rFonts w:ascii="Times New Roman" w:hAnsi="Times New Roman" w:cs="Times New Roman"/>
        </w:rPr>
        <w:t>, pagal 2025 m. gruodžio 23 d. paslaugų sutartį Nr. S-221</w:t>
      </w:r>
      <w:r w:rsidR="007D6474" w:rsidRPr="003D2618">
        <w:rPr>
          <w:rFonts w:ascii="Times New Roman" w:hAnsi="Times New Roman" w:cs="Times New Roman"/>
        </w:rPr>
        <w:t xml:space="preserve"> suteik</w:t>
      </w:r>
      <w:r w:rsidR="00817163" w:rsidRPr="003D2618">
        <w:rPr>
          <w:rFonts w:ascii="Times New Roman" w:hAnsi="Times New Roman" w:cs="Times New Roman"/>
        </w:rPr>
        <w:t>tom</w:t>
      </w:r>
      <w:r w:rsidR="00356BD9" w:rsidRPr="003D2618">
        <w:rPr>
          <w:rFonts w:ascii="Times New Roman" w:hAnsi="Times New Roman" w:cs="Times New Roman"/>
        </w:rPr>
        <w:t>s</w:t>
      </w:r>
      <w:r w:rsidR="007D6474" w:rsidRPr="003D2618">
        <w:rPr>
          <w:rFonts w:ascii="Times New Roman" w:hAnsi="Times New Roman" w:cs="Times New Roman"/>
        </w:rPr>
        <w:t xml:space="preserve"> Sistemos vystymo paslaug</w:t>
      </w:r>
      <w:r w:rsidR="003D2618" w:rsidRPr="003D2618">
        <w:rPr>
          <w:rFonts w:ascii="Times New Roman" w:hAnsi="Times New Roman" w:cs="Times New Roman"/>
        </w:rPr>
        <w:t>o</w:t>
      </w:r>
      <w:r w:rsidR="00817163" w:rsidRPr="003D2618">
        <w:rPr>
          <w:rFonts w:ascii="Times New Roman" w:hAnsi="Times New Roman" w:cs="Times New Roman"/>
        </w:rPr>
        <w:t>m</w:t>
      </w:r>
      <w:r w:rsidR="00FE74B9" w:rsidRPr="003D2618">
        <w:rPr>
          <w:rFonts w:ascii="Times New Roman" w:hAnsi="Times New Roman" w:cs="Times New Roman"/>
        </w:rPr>
        <w:t>s</w:t>
      </w:r>
      <w:r w:rsidR="00817163" w:rsidRPr="003D2618">
        <w:rPr>
          <w:rFonts w:ascii="Times New Roman" w:hAnsi="Times New Roman" w:cs="Times New Roman"/>
        </w:rPr>
        <w:t xml:space="preserve"> </w:t>
      </w:r>
      <w:r w:rsidR="007D6474" w:rsidRPr="003D2618">
        <w:rPr>
          <w:rFonts w:ascii="Times New Roman" w:hAnsi="Times New Roman" w:cs="Times New Roman"/>
        </w:rPr>
        <w:t>taip pat taikoma garantinė priežiūra.</w:t>
      </w:r>
      <w:r w:rsidR="00817163" w:rsidRPr="003D2618">
        <w:rPr>
          <w:rFonts w:ascii="Times New Roman" w:hAnsi="Times New Roman" w:cs="Times New Roman"/>
        </w:rPr>
        <w:t xml:space="preserve"> </w:t>
      </w:r>
      <w:r w:rsidR="00FE74B9" w:rsidRPr="003D2618">
        <w:rPr>
          <w:rFonts w:ascii="Times New Roman" w:hAnsi="Times New Roman" w:cs="Times New Roman"/>
        </w:rPr>
        <w:t>Kadangi</w:t>
      </w:r>
      <w:r w:rsidR="00C201C9" w:rsidRPr="003D2618">
        <w:rPr>
          <w:rFonts w:ascii="Times New Roman" w:hAnsi="Times New Roman" w:cs="Times New Roman"/>
        </w:rPr>
        <w:t xml:space="preserve"> sutartis Nr. S-221 šios pirkimo dokumentacijos rengimo metu dar yra </w:t>
      </w:r>
      <w:r w:rsidR="00ED1BC8" w:rsidRPr="003D2618">
        <w:rPr>
          <w:rFonts w:ascii="Times New Roman" w:hAnsi="Times New Roman" w:cs="Times New Roman"/>
        </w:rPr>
        <w:t>vykdoma ir Sistemos vystymo paslaugos</w:t>
      </w:r>
      <w:r w:rsidR="00882D7D" w:rsidRPr="003D2618">
        <w:rPr>
          <w:rFonts w:ascii="Times New Roman" w:hAnsi="Times New Roman" w:cs="Times New Roman"/>
        </w:rPr>
        <w:t xml:space="preserve"> dar nebuvo t</w:t>
      </w:r>
      <w:r w:rsidR="00347063" w:rsidRPr="003D2618">
        <w:rPr>
          <w:rFonts w:ascii="Times New Roman" w:hAnsi="Times New Roman" w:cs="Times New Roman"/>
        </w:rPr>
        <w:t>eikiamos ir priimtos</w:t>
      </w:r>
      <w:r w:rsidR="00ED1BC8" w:rsidRPr="003D2618">
        <w:rPr>
          <w:rFonts w:ascii="Times New Roman" w:hAnsi="Times New Roman" w:cs="Times New Roman"/>
        </w:rPr>
        <w:t>, konkretus garanti</w:t>
      </w:r>
      <w:r w:rsidR="00347063" w:rsidRPr="003D2618">
        <w:rPr>
          <w:rFonts w:ascii="Times New Roman" w:hAnsi="Times New Roman" w:cs="Times New Roman"/>
        </w:rPr>
        <w:t>nės priežiūros</w:t>
      </w:r>
      <w:r w:rsidR="00ED1BC8" w:rsidRPr="003D2618">
        <w:rPr>
          <w:rFonts w:ascii="Times New Roman" w:hAnsi="Times New Roman" w:cs="Times New Roman"/>
        </w:rPr>
        <w:t xml:space="preserve"> laikotarpis pagal</w:t>
      </w:r>
      <w:r w:rsidR="00347063" w:rsidRPr="003D2618">
        <w:rPr>
          <w:rFonts w:ascii="Times New Roman" w:hAnsi="Times New Roman" w:cs="Times New Roman"/>
        </w:rPr>
        <w:t xml:space="preserve"> šią</w:t>
      </w:r>
      <w:r w:rsidR="00ED1BC8" w:rsidRPr="003D2618">
        <w:rPr>
          <w:rFonts w:ascii="Times New Roman" w:hAnsi="Times New Roman" w:cs="Times New Roman"/>
        </w:rPr>
        <w:t xml:space="preserve"> sutartį </w:t>
      </w:r>
      <w:r w:rsidR="00347063" w:rsidRPr="003D2618">
        <w:rPr>
          <w:rFonts w:ascii="Times New Roman" w:hAnsi="Times New Roman" w:cs="Times New Roman"/>
        </w:rPr>
        <w:t>bus nustatytas pagal faktines pri</w:t>
      </w:r>
      <w:r w:rsidR="00BE4921" w:rsidRPr="003D2618">
        <w:rPr>
          <w:rFonts w:ascii="Times New Roman" w:hAnsi="Times New Roman" w:cs="Times New Roman"/>
        </w:rPr>
        <w:t>ėmimo-per</w:t>
      </w:r>
      <w:r w:rsidR="003854BF" w:rsidRPr="003D2618">
        <w:rPr>
          <w:rFonts w:ascii="Times New Roman" w:hAnsi="Times New Roman" w:cs="Times New Roman"/>
        </w:rPr>
        <w:t>d</w:t>
      </w:r>
      <w:r w:rsidR="00BE4921" w:rsidRPr="003D2618">
        <w:rPr>
          <w:rFonts w:ascii="Times New Roman" w:hAnsi="Times New Roman" w:cs="Times New Roman"/>
        </w:rPr>
        <w:t>avimo aktų pasirašymo datas ir apie jį bus informuotas pirkimą laimėjęs tiekėjas.</w:t>
      </w:r>
      <w:r w:rsidR="000F170F" w:rsidRPr="003D2618">
        <w:rPr>
          <w:rFonts w:ascii="Times New Roman" w:hAnsi="Times New Roman" w:cs="Times New Roman"/>
        </w:rPr>
        <w:t xml:space="preserve"> </w:t>
      </w:r>
      <w:r w:rsidR="00FF5DC4" w:rsidRPr="003D2618">
        <w:rPr>
          <w:rFonts w:ascii="Times New Roman" w:hAnsi="Times New Roman" w:cs="Times New Roman"/>
        </w:rPr>
        <w:t>Garantinės priežiūros laikotarpiu:</w:t>
      </w:r>
    </w:p>
    <w:p w14:paraId="0B0D14DA" w14:textId="578A908F" w:rsidR="00FF5DC4" w:rsidRPr="003D2618" w:rsidRDefault="00C1161B" w:rsidP="00080A00">
      <w:pPr>
        <w:pStyle w:val="ListParagraph"/>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b/>
          <w:bCs/>
        </w:rPr>
        <w:t xml:space="preserve"> </w:t>
      </w:r>
      <w:r w:rsidR="00FF5DC4" w:rsidRPr="003D2618">
        <w:rPr>
          <w:rFonts w:ascii="Times New Roman" w:hAnsi="Times New Roman" w:cs="Times New Roman"/>
          <w:b/>
          <w:bCs/>
        </w:rPr>
        <w:t>Negalima atlikti jokių pakeitimų</w:t>
      </w:r>
      <w:r w:rsidR="00FF5DC4" w:rsidRPr="003D2618">
        <w:rPr>
          <w:rFonts w:ascii="Times New Roman" w:hAnsi="Times New Roman" w:cs="Times New Roman"/>
        </w:rPr>
        <w:t xml:space="preserve"> programiniame kode, duomenų bazės struktūroje ar įrašuose </w:t>
      </w:r>
      <w:r w:rsidR="00FF5DC4" w:rsidRPr="003D2618">
        <w:rPr>
          <w:rFonts w:ascii="Times New Roman" w:hAnsi="Times New Roman" w:cs="Times New Roman"/>
          <w:b/>
          <w:bCs/>
        </w:rPr>
        <w:t xml:space="preserve">be išankstinio rašytinio </w:t>
      </w:r>
      <w:r w:rsidR="001821BC" w:rsidRPr="003D2618">
        <w:rPr>
          <w:rFonts w:ascii="Times New Roman" w:hAnsi="Times New Roman" w:cs="Times New Roman"/>
          <w:b/>
          <w:bCs/>
        </w:rPr>
        <w:t>garantijos teikėjo</w:t>
      </w:r>
      <w:r w:rsidR="00252EEC" w:rsidRPr="003D2618">
        <w:rPr>
          <w:rFonts w:ascii="Times New Roman" w:hAnsi="Times New Roman" w:cs="Times New Roman"/>
          <w:b/>
          <w:bCs/>
        </w:rPr>
        <w:t xml:space="preserve"> sutikimo</w:t>
      </w:r>
      <w:r w:rsidR="00FF5DC4" w:rsidRPr="003D2618">
        <w:rPr>
          <w:rFonts w:ascii="Times New Roman" w:hAnsi="Times New Roman" w:cs="Times New Roman"/>
        </w:rPr>
        <w:t>.</w:t>
      </w:r>
    </w:p>
    <w:p w14:paraId="0FE5A24D" w14:textId="37B446F7" w:rsidR="00FF5DC4" w:rsidRPr="003D2618" w:rsidRDefault="00C1161B" w:rsidP="00080A00">
      <w:pPr>
        <w:pStyle w:val="ListParagraph"/>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 xml:space="preserve"> </w:t>
      </w:r>
      <w:r w:rsidR="00FF5DC4" w:rsidRPr="003D2618">
        <w:rPr>
          <w:rFonts w:ascii="Times New Roman" w:hAnsi="Times New Roman" w:cs="Times New Roman"/>
        </w:rPr>
        <w:t xml:space="preserve">Visi priežiūros ir vystymo darbai turi būti </w:t>
      </w:r>
      <w:r w:rsidR="00FF5DC4" w:rsidRPr="003D2618">
        <w:rPr>
          <w:rFonts w:ascii="Times New Roman" w:hAnsi="Times New Roman" w:cs="Times New Roman"/>
          <w:b/>
          <w:bCs/>
        </w:rPr>
        <w:t>suderinti su Perkančiąja organizacija</w:t>
      </w:r>
      <w:r w:rsidR="00FF5DC4" w:rsidRPr="003D2618">
        <w:rPr>
          <w:rFonts w:ascii="Times New Roman" w:hAnsi="Times New Roman" w:cs="Times New Roman"/>
        </w:rPr>
        <w:t>, o prireikus – ir su garantijos teikėju.</w:t>
      </w:r>
    </w:p>
    <w:p w14:paraId="32C8FC3D" w14:textId="0685B611" w:rsidR="00402D5B" w:rsidRPr="003D2618" w:rsidRDefault="003B29A0" w:rsidP="00080A00">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ED1672" w:rsidRPr="003D2618">
        <w:rPr>
          <w:rFonts w:ascii="Times New Roman" w:hAnsi="Times New Roman" w:cs="Times New Roman"/>
        </w:rPr>
        <w:t>Tiekėjas prival</w:t>
      </w:r>
      <w:r w:rsidR="00252EEC" w:rsidRPr="003D2618">
        <w:rPr>
          <w:rFonts w:ascii="Times New Roman" w:hAnsi="Times New Roman" w:cs="Times New Roman"/>
        </w:rPr>
        <w:t>ės</w:t>
      </w:r>
      <w:r w:rsidR="00ED1672" w:rsidRPr="003D2618">
        <w:rPr>
          <w:rFonts w:ascii="Times New Roman" w:hAnsi="Times New Roman" w:cs="Times New Roman"/>
        </w:rPr>
        <w:t xml:space="preserve"> bendradarbiauti su </w:t>
      </w:r>
      <w:r w:rsidR="00252EEC" w:rsidRPr="003D2618">
        <w:rPr>
          <w:rFonts w:ascii="Times New Roman" w:hAnsi="Times New Roman" w:cs="Times New Roman"/>
        </w:rPr>
        <w:t>garantijos teikėju</w:t>
      </w:r>
      <w:r w:rsidR="00ED1672" w:rsidRPr="003D2618">
        <w:rPr>
          <w:rFonts w:ascii="Times New Roman" w:hAnsi="Times New Roman" w:cs="Times New Roman"/>
        </w:rPr>
        <w:t>, jei to reik</w:t>
      </w:r>
      <w:r w:rsidR="00252EEC" w:rsidRPr="003D2618">
        <w:rPr>
          <w:rFonts w:ascii="Times New Roman" w:hAnsi="Times New Roman" w:cs="Times New Roman"/>
        </w:rPr>
        <w:t>ės</w:t>
      </w:r>
      <w:r w:rsidR="00ED1672" w:rsidRPr="003D2618">
        <w:rPr>
          <w:rFonts w:ascii="Times New Roman" w:hAnsi="Times New Roman" w:cs="Times New Roman"/>
        </w:rPr>
        <w:t xml:space="preserve"> sklandžiam paslaugų teikimui ir garantinių įsipareigojimų laikymuisi.</w:t>
      </w:r>
    </w:p>
    <w:p w14:paraId="1281188F" w14:textId="5B166BDA" w:rsidR="00D0426A" w:rsidRPr="003D2618" w:rsidRDefault="0089463B" w:rsidP="00080A00">
      <w:pPr>
        <w:pStyle w:val="ListParagraph"/>
        <w:numPr>
          <w:ilvl w:val="1"/>
          <w:numId w:val="2"/>
        </w:numPr>
        <w:tabs>
          <w:tab w:val="left" w:pos="450"/>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710CBD" w:rsidRPr="003D2618">
        <w:rPr>
          <w:rFonts w:ascii="Times New Roman" w:hAnsi="Times New Roman" w:cs="Times New Roman"/>
        </w:rPr>
        <w:t xml:space="preserve">Jei </w:t>
      </w:r>
      <w:r w:rsidR="00252EEC" w:rsidRPr="003D2618">
        <w:rPr>
          <w:rFonts w:ascii="Times New Roman" w:hAnsi="Times New Roman" w:cs="Times New Roman"/>
        </w:rPr>
        <w:t>T</w:t>
      </w:r>
      <w:r w:rsidR="00710CBD" w:rsidRPr="003D2618">
        <w:rPr>
          <w:rFonts w:ascii="Times New Roman" w:hAnsi="Times New Roman" w:cs="Times New Roman"/>
        </w:rPr>
        <w:t xml:space="preserve">iekėjo atlikti pakeitimai sukeltų garantinių įsipareigojimų stabdymą ar nutraukimą, </w:t>
      </w:r>
      <w:r w:rsidR="00252EEC" w:rsidRPr="003D2618">
        <w:rPr>
          <w:rFonts w:ascii="Times New Roman" w:hAnsi="Times New Roman" w:cs="Times New Roman"/>
        </w:rPr>
        <w:t>T</w:t>
      </w:r>
      <w:r w:rsidR="00710CBD" w:rsidRPr="003D2618">
        <w:rPr>
          <w:rFonts w:ascii="Times New Roman" w:hAnsi="Times New Roman" w:cs="Times New Roman"/>
        </w:rPr>
        <w:t xml:space="preserve">iekėjas įsipareigoja atlyginti </w:t>
      </w:r>
      <w:r w:rsidR="00D0426A" w:rsidRPr="003D2618">
        <w:rPr>
          <w:rFonts w:ascii="Times New Roman" w:hAnsi="Times New Roman" w:cs="Times New Roman"/>
        </w:rPr>
        <w:t>visus Perkančiosios organizacijos patirtus pagrįstus nuostolius, kuriuos patvirtina garantijos teikėjo ir Perkančiosios organizacijos suderinta sąmata arba nepriklausomo eksperto įvertinimas.</w:t>
      </w:r>
    </w:p>
    <w:p w14:paraId="76DE632D" w14:textId="13D86E04" w:rsidR="00554BF3" w:rsidRPr="003D2618" w:rsidRDefault="00352B98" w:rsidP="00080A00">
      <w:pPr>
        <w:pStyle w:val="ListParagraph"/>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T</w:t>
      </w:r>
      <w:r w:rsidR="00554BF3" w:rsidRPr="003D2618">
        <w:rPr>
          <w:rFonts w:ascii="Times New Roman" w:hAnsi="Times New Roman" w:cs="Times New Roman"/>
        </w:rPr>
        <w:t>iekėjas gali vykdyti vystymo darbus tik</w:t>
      </w:r>
      <w:r w:rsidR="00EA5E32" w:rsidRPr="003D2618">
        <w:rPr>
          <w:rFonts w:ascii="Times New Roman" w:hAnsi="Times New Roman" w:cs="Times New Roman"/>
        </w:rPr>
        <w:t xml:space="preserve"> tuo atveju, jeigu</w:t>
      </w:r>
      <w:r w:rsidR="00554BF3" w:rsidRPr="003D2618">
        <w:rPr>
          <w:rFonts w:ascii="Times New Roman" w:hAnsi="Times New Roman" w:cs="Times New Roman"/>
        </w:rPr>
        <w:t>:</w:t>
      </w:r>
    </w:p>
    <w:p w14:paraId="62F817BE" w14:textId="71015954" w:rsidR="001D478E" w:rsidRPr="003D2618" w:rsidRDefault="001D478E"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jie įgyvendinami kaip atskiros, savarankiškai veikiančios funkcijos ar moduliai, neturintys tiesioginės įtakos esamos Sistemos branduolio veikimui;</w:t>
      </w:r>
    </w:p>
    <w:p w14:paraId="3C6BFFA1" w14:textId="44F76C07" w:rsidR="00554BF3" w:rsidRPr="003D2618" w:rsidRDefault="001D478E"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 xml:space="preserve"> </w:t>
      </w:r>
      <w:r w:rsidR="00554BF3" w:rsidRPr="003D2618">
        <w:rPr>
          <w:rFonts w:ascii="Times New Roman" w:hAnsi="Times New Roman" w:cs="Times New Roman"/>
        </w:rPr>
        <w:t xml:space="preserve">gautas </w:t>
      </w:r>
      <w:r w:rsidR="009B759A" w:rsidRPr="003D2618">
        <w:rPr>
          <w:rFonts w:ascii="Times New Roman" w:hAnsi="Times New Roman" w:cs="Times New Roman"/>
        </w:rPr>
        <w:t xml:space="preserve">išankstinis </w:t>
      </w:r>
      <w:r w:rsidR="00554BF3" w:rsidRPr="003D2618">
        <w:rPr>
          <w:rFonts w:ascii="Times New Roman" w:hAnsi="Times New Roman" w:cs="Times New Roman"/>
        </w:rPr>
        <w:t xml:space="preserve">rašytinis </w:t>
      </w:r>
      <w:r w:rsidR="00352B98" w:rsidRPr="003D2618">
        <w:rPr>
          <w:rFonts w:ascii="Times New Roman" w:hAnsi="Times New Roman" w:cs="Times New Roman"/>
        </w:rPr>
        <w:t xml:space="preserve">garantijos teikėjo </w:t>
      </w:r>
      <w:r w:rsidR="00554BF3" w:rsidRPr="003D2618">
        <w:rPr>
          <w:rFonts w:ascii="Times New Roman" w:hAnsi="Times New Roman" w:cs="Times New Roman"/>
        </w:rPr>
        <w:t>sutikimas;</w:t>
      </w:r>
    </w:p>
    <w:p w14:paraId="163A8C2C" w14:textId="7F165133" w:rsidR="00554BF3" w:rsidRPr="003D2618" w:rsidRDefault="00554BF3" w:rsidP="00080A00">
      <w:pPr>
        <w:pStyle w:val="ListParagraph"/>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 xml:space="preserve">darbai </w:t>
      </w:r>
      <w:r w:rsidR="009B759A" w:rsidRPr="003D2618">
        <w:rPr>
          <w:rFonts w:ascii="Times New Roman" w:hAnsi="Times New Roman" w:cs="Times New Roman"/>
        </w:rPr>
        <w:t>vykdomi</w:t>
      </w:r>
      <w:r w:rsidRPr="003D2618">
        <w:rPr>
          <w:rFonts w:ascii="Times New Roman" w:hAnsi="Times New Roman" w:cs="Times New Roman"/>
        </w:rPr>
        <w:t xml:space="preserve"> pasibaigus garantiniam laikotarpiui, arba</w:t>
      </w:r>
      <w:r w:rsidR="009B759A" w:rsidRPr="003D2618">
        <w:rPr>
          <w:rFonts w:ascii="Times New Roman" w:hAnsi="Times New Roman" w:cs="Times New Roman"/>
        </w:rPr>
        <w:t xml:space="preserve"> vykdomi</w:t>
      </w:r>
      <w:r w:rsidRPr="003D2618">
        <w:rPr>
          <w:rFonts w:ascii="Times New Roman" w:hAnsi="Times New Roman" w:cs="Times New Roman"/>
        </w:rPr>
        <w:t xml:space="preserve"> kartu su garantijos teikėju.</w:t>
      </w:r>
    </w:p>
    <w:p w14:paraId="5F7FD48C" w14:textId="03FE3A28" w:rsidR="00220B1E" w:rsidRPr="003D2618" w:rsidRDefault="00220B1E" w:rsidP="00080A00">
      <w:pPr>
        <w:pStyle w:val="ListParagraph"/>
        <w:numPr>
          <w:ilvl w:val="1"/>
          <w:numId w:val="2"/>
        </w:numPr>
        <w:tabs>
          <w:tab w:val="left" w:pos="450"/>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Perkamos priežiūros ir vystymo paslaugos </w:t>
      </w:r>
      <w:r w:rsidR="009B759A" w:rsidRPr="003D2618">
        <w:rPr>
          <w:rFonts w:ascii="Times New Roman" w:hAnsi="Times New Roman" w:cs="Times New Roman"/>
        </w:rPr>
        <w:t>negali</w:t>
      </w:r>
      <w:r w:rsidRPr="003D2618">
        <w:rPr>
          <w:rFonts w:ascii="Times New Roman" w:hAnsi="Times New Roman" w:cs="Times New Roman"/>
        </w:rPr>
        <w:t xml:space="preserve"> pažeisti galiojančių garantinių įsipareigojimų.</w:t>
      </w:r>
      <w:r w:rsidR="00A558E7" w:rsidRPr="003D2618">
        <w:rPr>
          <w:rFonts w:ascii="Times New Roman" w:hAnsi="Times New Roman" w:cs="Times New Roman"/>
        </w:rPr>
        <w:t xml:space="preserve"> </w:t>
      </w:r>
      <w:r w:rsidRPr="003D2618">
        <w:rPr>
          <w:rFonts w:ascii="Times New Roman" w:hAnsi="Times New Roman" w:cs="Times New Roman"/>
        </w:rPr>
        <w:t xml:space="preserve">Todėl </w:t>
      </w:r>
      <w:r w:rsidR="00A558E7" w:rsidRPr="003D2618">
        <w:rPr>
          <w:rFonts w:ascii="Times New Roman" w:hAnsi="Times New Roman" w:cs="Times New Roman"/>
        </w:rPr>
        <w:t>T</w:t>
      </w:r>
      <w:r w:rsidRPr="003D2618">
        <w:rPr>
          <w:rFonts w:ascii="Times New Roman" w:hAnsi="Times New Roman" w:cs="Times New Roman"/>
        </w:rPr>
        <w:t>iekėjas</w:t>
      </w:r>
      <w:r w:rsidR="008763C0" w:rsidRPr="003D2618">
        <w:rPr>
          <w:rFonts w:ascii="Times New Roman" w:hAnsi="Times New Roman" w:cs="Times New Roman"/>
        </w:rPr>
        <w:t>, siekiant išvengti garantinių įsipareigojimų pažeidimo,</w:t>
      </w:r>
      <w:r w:rsidRPr="003D2618">
        <w:rPr>
          <w:rFonts w:ascii="Times New Roman" w:hAnsi="Times New Roman" w:cs="Times New Roman"/>
        </w:rPr>
        <w:t xml:space="preserve"> privalo:</w:t>
      </w:r>
    </w:p>
    <w:p w14:paraId="6D36E7B8" w14:textId="3D400B18" w:rsidR="00003F1B" w:rsidRPr="003D2618" w:rsidRDefault="008763C0"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n</w:t>
      </w:r>
      <w:r w:rsidR="007E6A85" w:rsidRPr="003D2618">
        <w:rPr>
          <w:rFonts w:ascii="Times New Roman" w:hAnsi="Times New Roman" w:cs="Times New Roman"/>
        </w:rPr>
        <w:t xml:space="preserve">eatlikti jokių </w:t>
      </w:r>
      <w:r w:rsidR="00C17013" w:rsidRPr="003D2618">
        <w:rPr>
          <w:rFonts w:ascii="Times New Roman" w:hAnsi="Times New Roman" w:cs="Times New Roman"/>
        </w:rPr>
        <w:t>S</w:t>
      </w:r>
      <w:r w:rsidR="007E6A85" w:rsidRPr="003D2618">
        <w:rPr>
          <w:rFonts w:ascii="Times New Roman" w:hAnsi="Times New Roman" w:cs="Times New Roman"/>
        </w:rPr>
        <w:t>istemos kodo ar struktūros pakeitimų be rašytinio</w:t>
      </w:r>
      <w:r w:rsidR="00234FB7" w:rsidRPr="003D2618">
        <w:rPr>
          <w:rFonts w:ascii="Times New Roman" w:hAnsi="Times New Roman" w:cs="Times New Roman"/>
        </w:rPr>
        <w:t xml:space="preserve"> Perkančiosios organizacijos</w:t>
      </w:r>
      <w:r w:rsidR="007E6A85" w:rsidRPr="003D2618">
        <w:rPr>
          <w:rFonts w:ascii="Times New Roman" w:hAnsi="Times New Roman" w:cs="Times New Roman"/>
        </w:rPr>
        <w:t xml:space="preserve"> sutikimo;</w:t>
      </w:r>
    </w:p>
    <w:p w14:paraId="2094E07D" w14:textId="75276FDA" w:rsidR="00003F1B" w:rsidRPr="003D2618" w:rsidRDefault="008763C0"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d</w:t>
      </w:r>
      <w:r w:rsidR="007E6A85" w:rsidRPr="003D2618">
        <w:rPr>
          <w:rFonts w:ascii="Times New Roman" w:hAnsi="Times New Roman" w:cs="Times New Roman"/>
        </w:rPr>
        <w:t xml:space="preserve">erinti visus darbus, galinčius turėti įtakos </w:t>
      </w:r>
      <w:r w:rsidR="00C17013" w:rsidRPr="003D2618">
        <w:rPr>
          <w:rFonts w:ascii="Times New Roman" w:hAnsi="Times New Roman" w:cs="Times New Roman"/>
        </w:rPr>
        <w:t>S</w:t>
      </w:r>
      <w:r w:rsidR="007E6A85" w:rsidRPr="003D2618">
        <w:rPr>
          <w:rFonts w:ascii="Times New Roman" w:hAnsi="Times New Roman" w:cs="Times New Roman"/>
        </w:rPr>
        <w:t xml:space="preserve">istemai, su Perkančiąja organizacija (ir per ją – su </w:t>
      </w:r>
      <w:r w:rsidR="00234FB7" w:rsidRPr="003D2618">
        <w:rPr>
          <w:rFonts w:ascii="Times New Roman" w:hAnsi="Times New Roman" w:cs="Times New Roman"/>
        </w:rPr>
        <w:t>garantijos teikėju</w:t>
      </w:r>
      <w:r w:rsidR="007E6A85" w:rsidRPr="003D2618">
        <w:rPr>
          <w:rFonts w:ascii="Times New Roman" w:hAnsi="Times New Roman" w:cs="Times New Roman"/>
        </w:rPr>
        <w:t>);</w:t>
      </w:r>
    </w:p>
    <w:p w14:paraId="0D7A5D25" w14:textId="709B407D" w:rsidR="00F75F6C" w:rsidRPr="003D2618" w:rsidRDefault="008763C0" w:rsidP="00080A00">
      <w:pPr>
        <w:pStyle w:val="ListParagraph"/>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3D2618">
        <w:rPr>
          <w:rFonts w:ascii="Times New Roman" w:hAnsi="Times New Roman" w:cs="Times New Roman"/>
        </w:rPr>
        <w:t>n</w:t>
      </w:r>
      <w:r w:rsidR="007E6A85" w:rsidRPr="003D2618">
        <w:rPr>
          <w:rFonts w:ascii="Times New Roman" w:hAnsi="Times New Roman" w:cs="Times New Roman"/>
        </w:rPr>
        <w:t>edaryti jokių pakeitimų, galinčių sukelti garantinių paslaugų nutraukimą ar stabdymą</w:t>
      </w:r>
      <w:r w:rsidR="00F75F6C" w:rsidRPr="003D2618">
        <w:rPr>
          <w:rFonts w:ascii="Times New Roman" w:hAnsi="Times New Roman" w:cs="Times New Roman"/>
        </w:rPr>
        <w:t>.</w:t>
      </w:r>
      <w:r w:rsidRPr="003D2618">
        <w:rPr>
          <w:rFonts w:ascii="Times New Roman" w:hAnsi="Times New Roman" w:cs="Times New Roman"/>
        </w:rPr>
        <w:t xml:space="preserve"> Kitu atveju</w:t>
      </w:r>
      <w:r w:rsidR="00234FB7" w:rsidRPr="003D2618">
        <w:rPr>
          <w:rFonts w:ascii="Times New Roman" w:hAnsi="Times New Roman" w:cs="Times New Roman"/>
        </w:rPr>
        <w:t xml:space="preserve"> Tiekėjas</w:t>
      </w:r>
      <w:r w:rsidR="006A1423" w:rsidRPr="003D2618">
        <w:rPr>
          <w:rFonts w:ascii="Times New Roman" w:hAnsi="Times New Roman" w:cs="Times New Roman"/>
        </w:rPr>
        <w:t xml:space="preserve"> turi įsivertinti, kad bus taikomas </w:t>
      </w:r>
      <w:r w:rsidR="00AD341C" w:rsidRPr="003D2618">
        <w:rPr>
          <w:rFonts w:ascii="Times New Roman" w:hAnsi="Times New Roman" w:cs="Times New Roman"/>
        </w:rPr>
        <w:t>4.</w:t>
      </w:r>
      <w:r w:rsidR="003A6616" w:rsidRPr="003D2618">
        <w:rPr>
          <w:rFonts w:ascii="Times New Roman" w:hAnsi="Times New Roman" w:cs="Times New Roman"/>
        </w:rPr>
        <w:t>9</w:t>
      </w:r>
      <w:r w:rsidR="006A1423" w:rsidRPr="003D2618">
        <w:rPr>
          <w:rFonts w:ascii="Times New Roman" w:hAnsi="Times New Roman" w:cs="Times New Roman"/>
        </w:rPr>
        <w:t xml:space="preserve"> p.</w:t>
      </w:r>
      <w:r w:rsidR="00234FB7" w:rsidRPr="003D2618">
        <w:rPr>
          <w:rFonts w:ascii="Times New Roman" w:hAnsi="Times New Roman" w:cs="Times New Roman"/>
        </w:rPr>
        <w:t xml:space="preserve"> </w:t>
      </w:r>
    </w:p>
    <w:p w14:paraId="34B316E0" w14:textId="788FDB5E" w:rsidR="00F75F6C" w:rsidRPr="003D2618" w:rsidRDefault="000C5404" w:rsidP="00080A00">
      <w:pPr>
        <w:pStyle w:val="ListParagraph"/>
        <w:numPr>
          <w:ilvl w:val="1"/>
          <w:numId w:val="2"/>
        </w:numPr>
        <w:tabs>
          <w:tab w:val="left" w:pos="270"/>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Tuo atveju, jeigu </w:t>
      </w:r>
      <w:r w:rsidR="00156ECF" w:rsidRPr="003D2618">
        <w:rPr>
          <w:rFonts w:ascii="Times New Roman" w:hAnsi="Times New Roman" w:cs="Times New Roman"/>
        </w:rPr>
        <w:t>P</w:t>
      </w:r>
      <w:r w:rsidRPr="003D2618">
        <w:rPr>
          <w:rFonts w:ascii="Times New Roman" w:hAnsi="Times New Roman" w:cs="Times New Roman"/>
        </w:rPr>
        <w:t xml:space="preserve">aslaugų teikimo metu paaiškėja, kad tam tikros Sistemos programinio kodo, duomenų bazės struktūros ar įrašų modifikacijos yra būtinos siekiant užtikrinti Sistemos veikimą, saugumą, atitiktį teisės aktų reikalavimams ar kitiems Perkančiosios organizacijos nustatytiems </w:t>
      </w:r>
      <w:r w:rsidRPr="003D2618">
        <w:rPr>
          <w:rFonts w:ascii="Times New Roman" w:hAnsi="Times New Roman" w:cs="Times New Roman"/>
        </w:rPr>
        <w:lastRenderedPageBreak/>
        <w:t>poreikiams, Perkančioji organizacija turi teisę priimti sprendimą dėl šių modifikacijų atlikimo, net jeigu toks sprendimas lemtų garantinių įsipareigojimų sustabdymą arba nutraukimą.</w:t>
      </w:r>
      <w:r w:rsidR="00156ECF" w:rsidRPr="003D2618">
        <w:rPr>
          <w:rFonts w:ascii="Times New Roman" w:hAnsi="Times New Roman" w:cs="Times New Roman"/>
        </w:rPr>
        <w:t xml:space="preserve"> </w:t>
      </w:r>
      <w:r w:rsidRPr="003D2618">
        <w:rPr>
          <w:rFonts w:ascii="Times New Roman" w:hAnsi="Times New Roman" w:cs="Times New Roman"/>
        </w:rPr>
        <w:t>Tokiu atveju Perkančioji organizacija raštu informuoja garantijos teikėją apie priimtą sprendimą ir prisiima atsakomybę už su tuo susijusias pasekmes, išskyrus atvejus, kai Paslaugų teikėjas viršijo jam suteiktus įgaliojimus arba atliko darbus be išankstinio rašytinio Perkančiosios organizacijos patvirtinimo.</w:t>
      </w:r>
      <w:r w:rsidR="00156ECF" w:rsidRPr="003D2618">
        <w:rPr>
          <w:rFonts w:ascii="Times New Roman" w:hAnsi="Times New Roman" w:cs="Times New Roman"/>
        </w:rPr>
        <w:t xml:space="preserve"> </w:t>
      </w:r>
      <w:r w:rsidRPr="003D2618">
        <w:rPr>
          <w:rFonts w:ascii="Times New Roman" w:hAnsi="Times New Roman" w:cs="Times New Roman"/>
        </w:rPr>
        <w:t>Paslaugų teikėjas gali vykdyti tokius darbus tik po to, kai gauna atskirą rašytinį Perkančiosios organizacijos patvirtinimą.</w:t>
      </w:r>
    </w:p>
    <w:p w14:paraId="02079661" w14:textId="77777777" w:rsidR="000109F9" w:rsidRPr="003D2618" w:rsidRDefault="000109F9" w:rsidP="000109F9">
      <w:pPr>
        <w:pStyle w:val="ListParagraph"/>
        <w:tabs>
          <w:tab w:val="left" w:pos="270"/>
          <w:tab w:val="left" w:pos="540"/>
        </w:tabs>
        <w:spacing w:after="120" w:line="240" w:lineRule="auto"/>
        <w:ind w:left="0"/>
        <w:contextualSpacing w:val="0"/>
        <w:jc w:val="both"/>
        <w:rPr>
          <w:rFonts w:ascii="Times New Roman" w:hAnsi="Times New Roman" w:cs="Times New Roman"/>
        </w:rPr>
      </w:pPr>
    </w:p>
    <w:p w14:paraId="6E906A05" w14:textId="42740E38" w:rsidR="0015165C" w:rsidRPr="003D2618" w:rsidRDefault="00471AE9" w:rsidP="0052242B">
      <w:pPr>
        <w:pStyle w:val="Heading2"/>
        <w:numPr>
          <w:ilvl w:val="0"/>
          <w:numId w:val="2"/>
        </w:numPr>
        <w:spacing w:before="0" w:after="120" w:line="240" w:lineRule="auto"/>
        <w:jc w:val="center"/>
        <w:rPr>
          <w:rFonts w:ascii="Times New Roman" w:hAnsi="Times New Roman" w:cs="Times New Roman"/>
          <w:b/>
          <w:bCs/>
          <w:color w:val="auto"/>
          <w:sz w:val="24"/>
          <w:szCs w:val="24"/>
        </w:rPr>
      </w:pPr>
      <w:bookmarkStart w:id="5" w:name="_Toc221787100"/>
      <w:r w:rsidRPr="003D2618">
        <w:rPr>
          <w:rFonts w:ascii="Times New Roman" w:hAnsi="Times New Roman" w:cs="Times New Roman"/>
          <w:b/>
          <w:bCs/>
          <w:color w:val="auto"/>
          <w:sz w:val="24"/>
          <w:szCs w:val="24"/>
        </w:rPr>
        <w:t>PASLAUGŲ TEIKIMO TVARKA</w:t>
      </w:r>
      <w:bookmarkEnd w:id="5"/>
    </w:p>
    <w:p w14:paraId="6371C9F9" w14:textId="77777777" w:rsidR="00C573C9" w:rsidRPr="003D2618" w:rsidRDefault="00C573C9" w:rsidP="0052242B">
      <w:pPr>
        <w:spacing w:after="120" w:line="240" w:lineRule="auto"/>
      </w:pPr>
    </w:p>
    <w:p w14:paraId="696B8D3F" w14:textId="5381C7A8" w:rsidR="00FC0A88" w:rsidRPr="003D2618" w:rsidRDefault="00B22DCC" w:rsidP="0052242B">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Per </w:t>
      </w:r>
      <w:r w:rsidR="00EB1E87" w:rsidRPr="003D2618">
        <w:rPr>
          <w:rFonts w:ascii="Times New Roman" w:hAnsi="Times New Roman" w:cs="Times New Roman"/>
        </w:rPr>
        <w:t>10</w:t>
      </w:r>
      <w:r w:rsidRPr="003D2618">
        <w:rPr>
          <w:rFonts w:ascii="Times New Roman" w:hAnsi="Times New Roman" w:cs="Times New Roman"/>
        </w:rPr>
        <w:t xml:space="preserve"> (</w:t>
      </w:r>
      <w:r w:rsidR="00EB1E87" w:rsidRPr="003D2618">
        <w:rPr>
          <w:rFonts w:ascii="Times New Roman" w:hAnsi="Times New Roman" w:cs="Times New Roman"/>
        </w:rPr>
        <w:t>dešimt</w:t>
      </w:r>
      <w:r w:rsidRPr="003D2618">
        <w:rPr>
          <w:rFonts w:ascii="Times New Roman" w:hAnsi="Times New Roman" w:cs="Times New Roman"/>
        </w:rPr>
        <w:t>) darbo dien</w:t>
      </w:r>
      <w:r w:rsidR="00EB1E87" w:rsidRPr="003D2618">
        <w:rPr>
          <w:rFonts w:ascii="Times New Roman" w:hAnsi="Times New Roman" w:cs="Times New Roman"/>
        </w:rPr>
        <w:t>ų</w:t>
      </w:r>
      <w:r w:rsidRPr="003D2618">
        <w:rPr>
          <w:rFonts w:ascii="Times New Roman" w:hAnsi="Times New Roman" w:cs="Times New Roman"/>
        </w:rPr>
        <w:t xml:space="preserve"> nuo sutarties </w:t>
      </w:r>
      <w:r w:rsidR="0052242B" w:rsidRPr="003D2618">
        <w:rPr>
          <w:rFonts w:ascii="Times New Roman" w:hAnsi="Times New Roman" w:cs="Times New Roman"/>
        </w:rPr>
        <w:t>įsigaliojimo</w:t>
      </w:r>
      <w:r w:rsidRPr="003D2618">
        <w:rPr>
          <w:rFonts w:ascii="Times New Roman" w:hAnsi="Times New Roman" w:cs="Times New Roman"/>
        </w:rPr>
        <w:t xml:space="preserve"> dienos Tiekėjas parengia ir su Perkančiąja organizacija suderina Paslaugų teikimo reglamentą. Reglamente turi būti aprašyti paslaugų teikimo aspektai, kurie nėra detaliai reglamentuoti pirkimo dokumentuose, įskaitant (bet neapsiribojant): darbų inicijavimo tvarką, komunikacijos kanalus, informacijos teikimo formas, darbo eigos stebėsenos priemones, ataskaitų pateikimą, testavimo/priėmimo tvarką ir pan.</w:t>
      </w:r>
      <w:r w:rsidR="006B2D3B" w:rsidRPr="003D2618">
        <w:rPr>
          <w:rFonts w:ascii="Times New Roman" w:hAnsi="Times New Roman" w:cs="Times New Roman"/>
        </w:rPr>
        <w:t xml:space="preserve"> </w:t>
      </w:r>
      <w:r w:rsidRPr="003D2618">
        <w:rPr>
          <w:rFonts w:ascii="Times New Roman" w:hAnsi="Times New Roman" w:cs="Times New Roman"/>
        </w:rPr>
        <w:t>Reglamentas gali būti periodiškai peržiūrimas ir atnaujinamas Perkančiosios organizacijos ar Tiekėjo iniciatyva, abiem šalims tarpusavyje susiderinus.</w:t>
      </w:r>
      <w:r w:rsidR="00FC0A88" w:rsidRPr="003D2618">
        <w:rPr>
          <w:rFonts w:ascii="Times New Roman" w:hAnsi="Times New Roman" w:cs="Times New Roman"/>
        </w:rPr>
        <w:t xml:space="preserve"> </w:t>
      </w:r>
    </w:p>
    <w:p w14:paraId="7903C0CD" w14:textId="45E09DAC" w:rsidR="003B0AD9" w:rsidRPr="003D2618" w:rsidRDefault="008B7F26" w:rsidP="00C573C9">
      <w:pPr>
        <w:pStyle w:val="ListParagraph"/>
        <w:numPr>
          <w:ilvl w:val="1"/>
          <w:numId w:val="2"/>
        </w:numPr>
        <w:tabs>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Tiekėjas nedelsdamas informuoja Perkančiosios organizacijos atsakingą asmenį apie pastebėtas </w:t>
      </w:r>
      <w:r w:rsidR="00B942F2" w:rsidRPr="003D2618">
        <w:rPr>
          <w:rFonts w:ascii="Times New Roman" w:hAnsi="Times New Roman" w:cs="Times New Roman"/>
        </w:rPr>
        <w:t>eSInnis</w:t>
      </w:r>
      <w:r w:rsidRPr="003D2618">
        <w:rPr>
          <w:rFonts w:ascii="Times New Roman" w:hAnsi="Times New Roman" w:cs="Times New Roman"/>
        </w:rPr>
        <w:t xml:space="preserve"> veikimo problemas telefonu, elektroniniu paštu</w:t>
      </w:r>
      <w:r w:rsidR="003B6F74" w:rsidRPr="003D2618">
        <w:rPr>
          <w:rFonts w:ascii="Times New Roman" w:hAnsi="Times New Roman" w:cs="Times New Roman"/>
        </w:rPr>
        <w:t xml:space="preserve"> ar kitomis su Perkančiąja organizacija suderintomis nuotolinėmis ryšio priemonėmis</w:t>
      </w:r>
      <w:r w:rsidR="00EC3D75" w:rsidRPr="003D2618">
        <w:rPr>
          <w:rFonts w:ascii="Times New Roman" w:hAnsi="Times New Roman" w:cs="Times New Roman"/>
        </w:rPr>
        <w:t>.</w:t>
      </w:r>
      <w:r w:rsidRPr="003D2618">
        <w:rPr>
          <w:rFonts w:ascii="Times New Roman" w:hAnsi="Times New Roman" w:cs="Times New Roman"/>
        </w:rPr>
        <w:t xml:space="preserve"> Visos (tiek tiekėjo identifikuotos, tiek Perkančiosios organizacijos pastebėtos) </w:t>
      </w:r>
      <w:r w:rsidR="00EC3D75" w:rsidRPr="003D2618">
        <w:rPr>
          <w:rFonts w:ascii="Times New Roman" w:hAnsi="Times New Roman" w:cs="Times New Roman"/>
        </w:rPr>
        <w:t>eSInnis</w:t>
      </w:r>
      <w:r w:rsidRPr="003D2618">
        <w:rPr>
          <w:rFonts w:ascii="Times New Roman" w:hAnsi="Times New Roman" w:cs="Times New Roman"/>
        </w:rPr>
        <w:t xml:space="preserve"> veikimo problemos registruojamos </w:t>
      </w:r>
      <w:r w:rsidRPr="003D2618">
        <w:rPr>
          <w:rFonts w:ascii="Times New Roman" w:hAnsi="Times New Roman" w:cs="Times New Roman"/>
          <w:b/>
          <w:bCs/>
        </w:rPr>
        <w:t>tiekėjo problemų ir trikdžių registravimo sistemoje</w:t>
      </w:r>
      <w:r w:rsidRPr="003D2618">
        <w:rPr>
          <w:rFonts w:ascii="Times New Roman" w:hAnsi="Times New Roman" w:cs="Times New Roman"/>
        </w:rPr>
        <w:t>. Trikdžių registravimo sistemoje, Perkančiosios organizacijos atsakingi asmenys, turi turėti galimybę matyti užregistruotų problemų sprendimo eigą, matyti įregistruotų problemų/klaidų ištaisymo būseną ir kitą aktualią informaciją.</w:t>
      </w:r>
      <w:r w:rsidR="00FA779C" w:rsidRPr="003D2618">
        <w:rPr>
          <w:rFonts w:ascii="Times New Roman" w:hAnsi="Times New Roman" w:cs="Times New Roman"/>
        </w:rPr>
        <w:t xml:space="preserve"> </w:t>
      </w:r>
    </w:p>
    <w:p w14:paraId="6BB7B8DF" w14:textId="1851633F" w:rsidR="008F2740" w:rsidRPr="003D2618" w:rsidRDefault="003B0AD9" w:rsidP="00C573C9">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8F2740" w:rsidRPr="003D2618">
        <w:rPr>
          <w:rFonts w:ascii="Times New Roman" w:hAnsi="Times New Roman" w:cs="Times New Roman"/>
        </w:rPr>
        <w:t xml:space="preserve">Detalios </w:t>
      </w:r>
      <w:r w:rsidR="0052242B" w:rsidRPr="003D2618">
        <w:rPr>
          <w:rFonts w:ascii="Times New Roman" w:hAnsi="Times New Roman" w:cs="Times New Roman"/>
        </w:rPr>
        <w:t>P</w:t>
      </w:r>
      <w:r w:rsidR="008F2740" w:rsidRPr="003D2618">
        <w:rPr>
          <w:rFonts w:ascii="Times New Roman" w:hAnsi="Times New Roman" w:cs="Times New Roman"/>
        </w:rPr>
        <w:t xml:space="preserve">aslaugų </w:t>
      </w:r>
      <w:r w:rsidR="0052242B" w:rsidRPr="003D2618">
        <w:rPr>
          <w:rFonts w:ascii="Times New Roman" w:hAnsi="Times New Roman" w:cs="Times New Roman"/>
        </w:rPr>
        <w:t xml:space="preserve">teikimo </w:t>
      </w:r>
      <w:r w:rsidR="008F2740" w:rsidRPr="003D2618">
        <w:rPr>
          <w:rFonts w:ascii="Times New Roman" w:hAnsi="Times New Roman" w:cs="Times New Roman"/>
        </w:rPr>
        <w:t>procedūros ir darbo tvarkos bus suderintos rengiant Paslaugų teikimo reglamentą.</w:t>
      </w:r>
    </w:p>
    <w:p w14:paraId="357C464C" w14:textId="18519BAC" w:rsidR="00D87A28" w:rsidRPr="003D2618" w:rsidRDefault="009F0252" w:rsidP="00C573C9">
      <w:pPr>
        <w:numPr>
          <w:ilvl w:val="1"/>
          <w:numId w:val="2"/>
        </w:numPr>
        <w:spacing w:after="120" w:line="240" w:lineRule="auto"/>
        <w:ind w:left="360"/>
        <w:jc w:val="both"/>
        <w:rPr>
          <w:rFonts w:ascii="Times New Roman" w:hAnsi="Times New Roman" w:cs="Times New Roman"/>
        </w:rPr>
      </w:pPr>
      <w:r w:rsidRPr="003D2618">
        <w:rPr>
          <w:rFonts w:ascii="Times New Roman" w:hAnsi="Times New Roman" w:cs="Times New Roman"/>
        </w:rPr>
        <w:t xml:space="preserve"> </w:t>
      </w:r>
      <w:r w:rsidR="00D87A28" w:rsidRPr="003D2618">
        <w:rPr>
          <w:rFonts w:ascii="Times New Roman" w:hAnsi="Times New Roman" w:cs="Times New Roman"/>
        </w:rPr>
        <w:t>Tiekėjo r</w:t>
      </w:r>
      <w:r w:rsidRPr="003D2618">
        <w:rPr>
          <w:rFonts w:ascii="Times New Roman" w:hAnsi="Times New Roman" w:cs="Times New Roman"/>
        </w:rPr>
        <w:t>eakcijos</w:t>
      </w:r>
      <w:r w:rsidR="00D468F1" w:rsidRPr="003D2618">
        <w:rPr>
          <w:rFonts w:ascii="Times New Roman" w:hAnsi="Times New Roman" w:cs="Times New Roman"/>
        </w:rPr>
        <w:t xml:space="preserve"> ir sprendimo </w:t>
      </w:r>
      <w:r w:rsidR="00AD4E6D" w:rsidRPr="003D2618">
        <w:rPr>
          <w:rFonts w:ascii="Times New Roman" w:hAnsi="Times New Roman" w:cs="Times New Roman"/>
        </w:rPr>
        <w:t>laikas</w:t>
      </w:r>
      <w:r w:rsidRPr="003D2618">
        <w:rPr>
          <w:rFonts w:ascii="Times New Roman" w:hAnsi="Times New Roman" w:cs="Times New Roman"/>
        </w:rPr>
        <w:t xml:space="preserve">: </w:t>
      </w:r>
    </w:p>
    <w:p w14:paraId="00843DEC" w14:textId="2E04D7E4" w:rsidR="00D87A28" w:rsidRPr="003D2618" w:rsidRDefault="009F0252"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Kritinės klaidos atveju </w:t>
      </w:r>
      <w:r w:rsidR="00D87A28" w:rsidRPr="003D2618">
        <w:rPr>
          <w:rFonts w:ascii="Times New Roman" w:hAnsi="Times New Roman" w:cs="Times New Roman"/>
        </w:rPr>
        <w:t>-</w:t>
      </w:r>
      <w:r w:rsidRPr="003D2618">
        <w:rPr>
          <w:rFonts w:ascii="Times New Roman" w:hAnsi="Times New Roman" w:cs="Times New Roman"/>
        </w:rPr>
        <w:t xml:space="preserve"> 2 (dvi) darbo val</w:t>
      </w:r>
      <w:r w:rsidR="00B96DC4" w:rsidRPr="003D2618">
        <w:rPr>
          <w:rFonts w:ascii="Times New Roman" w:hAnsi="Times New Roman" w:cs="Times New Roman"/>
        </w:rPr>
        <w:t>andos</w:t>
      </w:r>
      <w:r w:rsidRPr="003D2618">
        <w:rPr>
          <w:rFonts w:ascii="Times New Roman" w:hAnsi="Times New Roman" w:cs="Times New Roman"/>
        </w:rPr>
        <w:t xml:space="preserve"> nuo pranešimo iš Perkančiosios organizacijos gavimo</w:t>
      </w:r>
      <w:r w:rsidR="00AD4E6D" w:rsidRPr="003D2618">
        <w:rPr>
          <w:rFonts w:ascii="Times New Roman" w:hAnsi="Times New Roman" w:cs="Times New Roman"/>
        </w:rPr>
        <w:t xml:space="preserve"> </w:t>
      </w:r>
      <w:r w:rsidR="006D015C" w:rsidRPr="003D2618">
        <w:rPr>
          <w:rFonts w:ascii="Times New Roman" w:hAnsi="Times New Roman" w:cs="Times New Roman"/>
        </w:rPr>
        <w:t>bei ne ilg</w:t>
      </w:r>
      <w:r w:rsidR="00270EBA" w:rsidRPr="003D2618">
        <w:rPr>
          <w:rFonts w:ascii="Times New Roman" w:hAnsi="Times New Roman" w:cs="Times New Roman"/>
        </w:rPr>
        <w:t xml:space="preserve">iau </w:t>
      </w:r>
      <w:r w:rsidR="006D015C" w:rsidRPr="003D2618">
        <w:rPr>
          <w:rFonts w:ascii="Times New Roman" w:hAnsi="Times New Roman" w:cs="Times New Roman"/>
        </w:rPr>
        <w:t>kaip 24</w:t>
      </w:r>
      <w:r w:rsidR="005E1B4F" w:rsidRPr="003D2618">
        <w:rPr>
          <w:rFonts w:ascii="Times New Roman" w:hAnsi="Times New Roman" w:cs="Times New Roman"/>
        </w:rPr>
        <w:t xml:space="preserve"> (dvidešimt keturias)</w:t>
      </w:r>
      <w:r w:rsidR="006D015C" w:rsidRPr="003D2618">
        <w:rPr>
          <w:rFonts w:ascii="Times New Roman" w:hAnsi="Times New Roman" w:cs="Times New Roman"/>
        </w:rPr>
        <w:t xml:space="preserve"> </w:t>
      </w:r>
      <w:r w:rsidR="001471E4" w:rsidRPr="003D2618">
        <w:rPr>
          <w:rFonts w:ascii="Times New Roman" w:hAnsi="Times New Roman" w:cs="Times New Roman"/>
        </w:rPr>
        <w:t>kalendorines valandas, jeigu pranešimas pateikiamas poilsio dienomis ar ne darbo valandomis</w:t>
      </w:r>
      <w:r w:rsidR="006D015C" w:rsidRPr="003D2618">
        <w:rPr>
          <w:rFonts w:ascii="Times New Roman" w:hAnsi="Times New Roman" w:cs="Times New Roman"/>
        </w:rPr>
        <w:t xml:space="preserve">. </w:t>
      </w:r>
    </w:p>
    <w:p w14:paraId="496FCB00" w14:textId="20661B9F" w:rsidR="00D87A28" w:rsidRPr="003D2618" w:rsidRDefault="009F0252"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Nekritinės klaidos atveju</w:t>
      </w:r>
      <w:r w:rsidR="00D87A28" w:rsidRPr="003D2618">
        <w:rPr>
          <w:rFonts w:ascii="Times New Roman" w:hAnsi="Times New Roman" w:cs="Times New Roman"/>
        </w:rPr>
        <w:t xml:space="preserve"> - </w:t>
      </w:r>
      <w:r w:rsidRPr="003D2618">
        <w:rPr>
          <w:rFonts w:ascii="Times New Roman" w:hAnsi="Times New Roman" w:cs="Times New Roman"/>
        </w:rPr>
        <w:t>4 (keturios) darbo</w:t>
      </w:r>
      <w:r w:rsidR="00B96DC4" w:rsidRPr="003D2618">
        <w:rPr>
          <w:rFonts w:ascii="Times New Roman" w:hAnsi="Times New Roman" w:cs="Times New Roman"/>
        </w:rPr>
        <w:t xml:space="preserve"> valandos</w:t>
      </w:r>
      <w:r w:rsidRPr="003D2618">
        <w:rPr>
          <w:rFonts w:ascii="Times New Roman" w:hAnsi="Times New Roman" w:cs="Times New Roman"/>
        </w:rPr>
        <w:t xml:space="preserve"> nuo pranešimo iš Perkančiosios organizacijos gavimo </w:t>
      </w:r>
      <w:r w:rsidR="00EA5349" w:rsidRPr="003D2618">
        <w:rPr>
          <w:rFonts w:ascii="Times New Roman" w:hAnsi="Times New Roman" w:cs="Times New Roman"/>
        </w:rPr>
        <w:t>bei ne ilg</w:t>
      </w:r>
      <w:r w:rsidR="00B410E7" w:rsidRPr="003D2618">
        <w:rPr>
          <w:rFonts w:ascii="Times New Roman" w:hAnsi="Times New Roman" w:cs="Times New Roman"/>
        </w:rPr>
        <w:t>iau</w:t>
      </w:r>
      <w:r w:rsidR="00EA5349" w:rsidRPr="003D2618">
        <w:rPr>
          <w:rFonts w:ascii="Times New Roman" w:hAnsi="Times New Roman" w:cs="Times New Roman"/>
        </w:rPr>
        <w:t xml:space="preserve"> kaip 48</w:t>
      </w:r>
      <w:r w:rsidR="001471E4" w:rsidRPr="003D2618">
        <w:rPr>
          <w:rFonts w:ascii="Times New Roman" w:hAnsi="Times New Roman" w:cs="Times New Roman"/>
        </w:rPr>
        <w:t xml:space="preserve"> (keturias</w:t>
      </w:r>
      <w:r w:rsidR="001861C5">
        <w:rPr>
          <w:rFonts w:ascii="Times New Roman" w:hAnsi="Times New Roman" w:cs="Times New Roman"/>
        </w:rPr>
        <w:t>d</w:t>
      </w:r>
      <w:r w:rsidR="001471E4" w:rsidRPr="003D2618">
        <w:rPr>
          <w:rFonts w:ascii="Times New Roman" w:hAnsi="Times New Roman" w:cs="Times New Roman"/>
        </w:rPr>
        <w:t>ešimt aštuonios)</w:t>
      </w:r>
      <w:r w:rsidR="00EA5349" w:rsidRPr="003D2618">
        <w:rPr>
          <w:rFonts w:ascii="Times New Roman" w:hAnsi="Times New Roman" w:cs="Times New Roman"/>
        </w:rPr>
        <w:t xml:space="preserve"> </w:t>
      </w:r>
      <w:r w:rsidR="001471E4" w:rsidRPr="003D2618">
        <w:rPr>
          <w:rFonts w:ascii="Times New Roman" w:hAnsi="Times New Roman" w:cs="Times New Roman"/>
        </w:rPr>
        <w:t>kalendorines valandas, jeigu pranešimas pateikiamas poilsio dienomis ar ne darbo valandomis</w:t>
      </w:r>
      <w:r w:rsidR="00EA5349" w:rsidRPr="003D2618">
        <w:rPr>
          <w:rFonts w:ascii="Times New Roman" w:hAnsi="Times New Roman" w:cs="Times New Roman"/>
        </w:rPr>
        <w:t xml:space="preserve">. </w:t>
      </w:r>
    </w:p>
    <w:p w14:paraId="5686538B" w14:textId="7EABD7F7" w:rsidR="009F0252" w:rsidRPr="003D2618" w:rsidRDefault="009F0252"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Reakcijos terminas suprantamas kaip laiko tarpsnis nuo pranešimo registravimo raštu (</w:t>
      </w:r>
      <w:r w:rsidR="000B0A89" w:rsidRPr="003D2618">
        <w:rPr>
          <w:rFonts w:ascii="Times New Roman" w:hAnsi="Times New Roman" w:cs="Times New Roman"/>
        </w:rPr>
        <w:t>problemų ir trikdžių registravimo sistemoje,</w:t>
      </w:r>
      <w:r w:rsidRPr="003D2618">
        <w:rPr>
          <w:rFonts w:ascii="Times New Roman" w:hAnsi="Times New Roman" w:cs="Times New Roman"/>
        </w:rPr>
        <w:t xml:space="preserve"> el. paštu</w:t>
      </w:r>
      <w:r w:rsidR="000B0A89" w:rsidRPr="003D2618">
        <w:rPr>
          <w:rFonts w:ascii="Times New Roman" w:hAnsi="Times New Roman" w:cs="Times New Roman"/>
        </w:rPr>
        <w:t xml:space="preserve"> (tik išimtinais atvejais)</w:t>
      </w:r>
      <w:r w:rsidRPr="003D2618">
        <w:rPr>
          <w:rFonts w:ascii="Times New Roman" w:hAnsi="Times New Roman" w:cs="Times New Roman"/>
        </w:rPr>
        <w:t>) iki jo sprendimo pradžios</w:t>
      </w:r>
      <w:r w:rsidR="000B0A89" w:rsidRPr="003D2618">
        <w:rPr>
          <w:rFonts w:ascii="Times New Roman" w:hAnsi="Times New Roman" w:cs="Times New Roman"/>
        </w:rPr>
        <w:t>.</w:t>
      </w:r>
      <w:r w:rsidR="00666034" w:rsidRPr="003D2618">
        <w:rPr>
          <w:rFonts w:ascii="Times New Roman" w:hAnsi="Times New Roman" w:cs="Times New Roman"/>
        </w:rPr>
        <w:t xml:space="preserve"> Tai </w:t>
      </w:r>
      <w:r w:rsidR="00666034" w:rsidRPr="003D2618">
        <w:rPr>
          <w:rFonts w:ascii="Times New Roman" w:hAnsi="Times New Roman" w:cs="Times New Roman"/>
          <w:bCs/>
        </w:rPr>
        <w:t xml:space="preserve">laikas, per kurį Tiekėjas po pranešimo gavimo atlieka preliminarią problemos analizę, nustato (patikrina) klaidos prioritetą, taip pat priskiria atsakingą asmenį. </w:t>
      </w:r>
    </w:p>
    <w:p w14:paraId="21897D20" w14:textId="77777777" w:rsidR="00654C44" w:rsidRPr="003D2618" w:rsidRDefault="00654C44" w:rsidP="00C573C9">
      <w:pPr>
        <w:numPr>
          <w:ilvl w:val="1"/>
          <w:numId w:val="2"/>
        </w:numPr>
        <w:spacing w:after="120" w:line="240" w:lineRule="auto"/>
        <w:ind w:left="360"/>
        <w:jc w:val="both"/>
        <w:rPr>
          <w:rFonts w:ascii="Times New Roman" w:hAnsi="Times New Roman" w:cs="Times New Roman"/>
        </w:rPr>
      </w:pPr>
      <w:r w:rsidRPr="003D2618">
        <w:rPr>
          <w:rFonts w:ascii="Times New Roman" w:hAnsi="Times New Roman" w:cs="Times New Roman"/>
        </w:rPr>
        <w:t xml:space="preserve"> eSInnis</w:t>
      </w:r>
      <w:r w:rsidR="009F0252" w:rsidRPr="003D2618">
        <w:rPr>
          <w:rFonts w:ascii="Times New Roman" w:hAnsi="Times New Roman" w:cs="Times New Roman"/>
        </w:rPr>
        <w:t xml:space="preserve"> sutrikimai turi būti pilnai pašalinti</w:t>
      </w:r>
      <w:r w:rsidRPr="003D2618">
        <w:rPr>
          <w:rFonts w:ascii="Times New Roman" w:hAnsi="Times New Roman" w:cs="Times New Roman"/>
        </w:rPr>
        <w:t>:</w:t>
      </w:r>
    </w:p>
    <w:p w14:paraId="0F45CCEB" w14:textId="09598315" w:rsidR="00654C44" w:rsidRPr="003D2618" w:rsidRDefault="009F0252" w:rsidP="003716E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Kritinės klaidos atveju ne ilgiau kaip per </w:t>
      </w:r>
      <w:r w:rsidR="001E1BCF" w:rsidRPr="003D2618">
        <w:rPr>
          <w:rFonts w:ascii="Times New Roman" w:hAnsi="Times New Roman" w:cs="Times New Roman"/>
        </w:rPr>
        <w:t>16</w:t>
      </w:r>
      <w:r w:rsidRPr="003D2618">
        <w:rPr>
          <w:rFonts w:ascii="Times New Roman" w:hAnsi="Times New Roman" w:cs="Times New Roman"/>
        </w:rPr>
        <w:t xml:space="preserve"> (</w:t>
      </w:r>
      <w:r w:rsidR="001E1BCF" w:rsidRPr="003D2618">
        <w:rPr>
          <w:rFonts w:ascii="Times New Roman" w:hAnsi="Times New Roman" w:cs="Times New Roman"/>
        </w:rPr>
        <w:t>šešiolika</w:t>
      </w:r>
      <w:r w:rsidRPr="003D2618">
        <w:rPr>
          <w:rFonts w:ascii="Times New Roman" w:hAnsi="Times New Roman" w:cs="Times New Roman"/>
        </w:rPr>
        <w:t>) darbo valand</w:t>
      </w:r>
      <w:r w:rsidR="001E1BCF" w:rsidRPr="003D2618">
        <w:rPr>
          <w:rFonts w:ascii="Times New Roman" w:hAnsi="Times New Roman" w:cs="Times New Roman"/>
        </w:rPr>
        <w:t>ų</w:t>
      </w:r>
      <w:r w:rsidRPr="003D2618">
        <w:rPr>
          <w:rFonts w:ascii="Times New Roman" w:hAnsi="Times New Roman" w:cs="Times New Roman"/>
        </w:rPr>
        <w:t>, skaičiuojam</w:t>
      </w:r>
      <w:r w:rsidR="001E1BCF" w:rsidRPr="003D2618">
        <w:rPr>
          <w:rFonts w:ascii="Times New Roman" w:hAnsi="Times New Roman" w:cs="Times New Roman"/>
        </w:rPr>
        <w:t>ų</w:t>
      </w:r>
      <w:r w:rsidRPr="003D2618">
        <w:rPr>
          <w:rFonts w:ascii="Times New Roman" w:hAnsi="Times New Roman" w:cs="Times New Roman"/>
        </w:rPr>
        <w:t xml:space="preserve"> nuo Reakcijos laiko pabaigos</w:t>
      </w:r>
      <w:r w:rsidR="00583114" w:rsidRPr="003D2618">
        <w:rPr>
          <w:rFonts w:ascii="Times New Roman" w:hAnsi="Times New Roman" w:cs="Times New Roman"/>
        </w:rPr>
        <w:t>,</w:t>
      </w:r>
      <w:r w:rsidR="001E1BCF" w:rsidRPr="003D2618">
        <w:rPr>
          <w:rFonts w:ascii="Times New Roman" w:hAnsi="Times New Roman" w:cs="Times New Roman"/>
        </w:rPr>
        <w:t xml:space="preserve"> bei ne ilgesnis kaip 36</w:t>
      </w:r>
      <w:r w:rsidR="00486456" w:rsidRPr="003D2618">
        <w:rPr>
          <w:rFonts w:ascii="Times New Roman" w:hAnsi="Times New Roman" w:cs="Times New Roman"/>
        </w:rPr>
        <w:t xml:space="preserve"> (trisdešimt šešias) kalendorines valandas</w:t>
      </w:r>
      <w:r w:rsidR="001E1BCF" w:rsidRPr="003D2618">
        <w:rPr>
          <w:rFonts w:ascii="Times New Roman" w:hAnsi="Times New Roman" w:cs="Times New Roman"/>
        </w:rPr>
        <w:t xml:space="preserve"> poilsio dienomis </w:t>
      </w:r>
      <w:r w:rsidR="00486456" w:rsidRPr="003D2618">
        <w:rPr>
          <w:rFonts w:ascii="Times New Roman" w:hAnsi="Times New Roman" w:cs="Times New Roman"/>
        </w:rPr>
        <w:t xml:space="preserve">ar </w:t>
      </w:r>
      <w:r w:rsidR="001E1BCF" w:rsidRPr="003D2618">
        <w:rPr>
          <w:rFonts w:ascii="Times New Roman" w:hAnsi="Times New Roman" w:cs="Times New Roman"/>
        </w:rPr>
        <w:t>ne darbo valandomis</w:t>
      </w:r>
      <w:r w:rsidR="003716E9" w:rsidRPr="003D2618">
        <w:rPr>
          <w:rFonts w:ascii="Times New Roman" w:hAnsi="Times New Roman" w:cs="Times New Roman"/>
        </w:rPr>
        <w:t>;</w:t>
      </w:r>
    </w:p>
    <w:p w14:paraId="7A3FE1FF" w14:textId="318EA297" w:rsidR="009F0252" w:rsidRPr="003D2618" w:rsidRDefault="009F0252"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lastRenderedPageBreak/>
        <w:t xml:space="preserve">Nekritinės klaidos </w:t>
      </w:r>
      <w:r w:rsidR="00654C44" w:rsidRPr="003D2618">
        <w:rPr>
          <w:rFonts w:ascii="Times New Roman" w:hAnsi="Times New Roman" w:cs="Times New Roman"/>
        </w:rPr>
        <w:t xml:space="preserve">atveju </w:t>
      </w:r>
      <w:r w:rsidRPr="003D2618">
        <w:rPr>
          <w:rFonts w:ascii="Times New Roman" w:hAnsi="Times New Roman" w:cs="Times New Roman"/>
        </w:rPr>
        <w:t xml:space="preserve">ne ilgiau kaip per </w:t>
      </w:r>
      <w:r w:rsidR="00583114" w:rsidRPr="003D2618">
        <w:rPr>
          <w:rFonts w:ascii="Times New Roman" w:hAnsi="Times New Roman" w:cs="Times New Roman"/>
        </w:rPr>
        <w:t>24</w:t>
      </w:r>
      <w:r w:rsidRPr="003D2618">
        <w:rPr>
          <w:rFonts w:ascii="Times New Roman" w:hAnsi="Times New Roman" w:cs="Times New Roman"/>
        </w:rPr>
        <w:t xml:space="preserve"> (</w:t>
      </w:r>
      <w:r w:rsidR="00893C6E" w:rsidRPr="003D2618">
        <w:rPr>
          <w:rFonts w:ascii="Times New Roman" w:hAnsi="Times New Roman" w:cs="Times New Roman"/>
        </w:rPr>
        <w:t>d</w:t>
      </w:r>
      <w:r w:rsidR="00583114" w:rsidRPr="003D2618">
        <w:rPr>
          <w:rFonts w:ascii="Times New Roman" w:hAnsi="Times New Roman" w:cs="Times New Roman"/>
        </w:rPr>
        <w:t>videšimt keturi</w:t>
      </w:r>
      <w:r w:rsidR="00486456" w:rsidRPr="003D2618">
        <w:rPr>
          <w:rFonts w:ascii="Times New Roman" w:hAnsi="Times New Roman" w:cs="Times New Roman"/>
        </w:rPr>
        <w:t>a</w:t>
      </w:r>
      <w:r w:rsidR="00583114" w:rsidRPr="003D2618">
        <w:rPr>
          <w:rFonts w:ascii="Times New Roman" w:hAnsi="Times New Roman" w:cs="Times New Roman"/>
        </w:rPr>
        <w:t>s</w:t>
      </w:r>
      <w:r w:rsidRPr="003D2618">
        <w:rPr>
          <w:rFonts w:ascii="Times New Roman" w:hAnsi="Times New Roman" w:cs="Times New Roman"/>
        </w:rPr>
        <w:t>) darbo valand</w:t>
      </w:r>
      <w:r w:rsidR="00486456" w:rsidRPr="003D2618">
        <w:rPr>
          <w:rFonts w:ascii="Times New Roman" w:hAnsi="Times New Roman" w:cs="Times New Roman"/>
        </w:rPr>
        <w:t>a</w:t>
      </w:r>
      <w:r w:rsidR="00583114" w:rsidRPr="003D2618">
        <w:rPr>
          <w:rFonts w:ascii="Times New Roman" w:hAnsi="Times New Roman" w:cs="Times New Roman"/>
        </w:rPr>
        <w:t>s</w:t>
      </w:r>
      <w:r w:rsidRPr="003D2618">
        <w:rPr>
          <w:rFonts w:ascii="Times New Roman" w:hAnsi="Times New Roman" w:cs="Times New Roman"/>
        </w:rPr>
        <w:t>, skaičiuojam</w:t>
      </w:r>
      <w:r w:rsidR="00486456" w:rsidRPr="003D2618">
        <w:rPr>
          <w:rFonts w:ascii="Times New Roman" w:hAnsi="Times New Roman" w:cs="Times New Roman"/>
        </w:rPr>
        <w:t>a</w:t>
      </w:r>
      <w:r w:rsidR="00583114" w:rsidRPr="003D2618">
        <w:rPr>
          <w:rFonts w:ascii="Times New Roman" w:hAnsi="Times New Roman" w:cs="Times New Roman"/>
        </w:rPr>
        <w:t>s</w:t>
      </w:r>
      <w:r w:rsidRPr="003D2618">
        <w:rPr>
          <w:rFonts w:ascii="Times New Roman" w:hAnsi="Times New Roman" w:cs="Times New Roman"/>
        </w:rPr>
        <w:t xml:space="preserve"> nuo Reakcijos laiko pabaigos</w:t>
      </w:r>
      <w:r w:rsidR="00583114" w:rsidRPr="003D2618">
        <w:rPr>
          <w:rFonts w:ascii="Times New Roman" w:hAnsi="Times New Roman" w:cs="Times New Roman"/>
        </w:rPr>
        <w:t>, bei ne ilg</w:t>
      </w:r>
      <w:r w:rsidR="00381B8F" w:rsidRPr="003D2618">
        <w:rPr>
          <w:rFonts w:ascii="Times New Roman" w:hAnsi="Times New Roman" w:cs="Times New Roman"/>
        </w:rPr>
        <w:t>iau</w:t>
      </w:r>
      <w:r w:rsidR="00583114" w:rsidRPr="003D2618">
        <w:rPr>
          <w:rFonts w:ascii="Times New Roman" w:hAnsi="Times New Roman" w:cs="Times New Roman"/>
        </w:rPr>
        <w:t xml:space="preserve"> kaip </w:t>
      </w:r>
      <w:r w:rsidR="00381B8F" w:rsidRPr="003D2618">
        <w:rPr>
          <w:rFonts w:ascii="Times New Roman" w:hAnsi="Times New Roman" w:cs="Times New Roman"/>
        </w:rPr>
        <w:t xml:space="preserve">per </w:t>
      </w:r>
      <w:r w:rsidR="00583114" w:rsidRPr="003D2618">
        <w:rPr>
          <w:rFonts w:ascii="Times New Roman" w:hAnsi="Times New Roman" w:cs="Times New Roman"/>
        </w:rPr>
        <w:t xml:space="preserve">48 </w:t>
      </w:r>
      <w:r w:rsidR="00381B8F" w:rsidRPr="003D2618">
        <w:rPr>
          <w:rFonts w:ascii="Times New Roman" w:hAnsi="Times New Roman" w:cs="Times New Roman"/>
        </w:rPr>
        <w:t>(keturiasdešimt aštuonias) kalendorines valandas</w:t>
      </w:r>
      <w:r w:rsidR="00583114" w:rsidRPr="003D2618">
        <w:rPr>
          <w:rFonts w:ascii="Times New Roman" w:hAnsi="Times New Roman" w:cs="Times New Roman"/>
        </w:rPr>
        <w:t xml:space="preserve"> poilsio dienomis </w:t>
      </w:r>
      <w:r w:rsidR="00381B8F" w:rsidRPr="003D2618">
        <w:rPr>
          <w:rFonts w:ascii="Times New Roman" w:hAnsi="Times New Roman" w:cs="Times New Roman"/>
        </w:rPr>
        <w:t>ar</w:t>
      </w:r>
      <w:r w:rsidR="00583114" w:rsidRPr="003D2618">
        <w:rPr>
          <w:rFonts w:ascii="Times New Roman" w:hAnsi="Times New Roman" w:cs="Times New Roman"/>
        </w:rPr>
        <w:t xml:space="preserve"> ne darbo valandomis.</w:t>
      </w:r>
    </w:p>
    <w:p w14:paraId="0C57079E" w14:textId="42F39336" w:rsidR="00984B84" w:rsidRPr="003D2618" w:rsidRDefault="00984B84" w:rsidP="00C573C9">
      <w:pPr>
        <w:pStyle w:val="ListParagraph"/>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Į sutrikimo pašalinimo laiką neįskaičiuojamas laikas, kai Teikėjas negali vykdyti sutrikimo šalinimo dėl ne nuo Teikėjo priklausančių aplinkybių. Apie tokias aplinkybes Teikėjas turi informuoti Perkančiąją organizaciją. </w:t>
      </w:r>
    </w:p>
    <w:p w14:paraId="06058613" w14:textId="593E96F9" w:rsidR="007805E0" w:rsidRPr="003D2618" w:rsidRDefault="00165DAA" w:rsidP="00C573C9">
      <w:pPr>
        <w:numPr>
          <w:ilvl w:val="1"/>
          <w:numId w:val="2"/>
        </w:numPr>
        <w:tabs>
          <w:tab w:val="left" w:pos="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w:t>
      </w:r>
      <w:r w:rsidR="008F2740" w:rsidRPr="003D2618">
        <w:rPr>
          <w:rFonts w:ascii="Times New Roman" w:hAnsi="Times New Roman" w:cs="Times New Roman"/>
        </w:rPr>
        <w:t>Tiekėjas konsultacijas Perkančiosios organizacijos atsakingiems asmenims, eSInnis administratoriui ir vidiniams</w:t>
      </w:r>
      <w:r w:rsidR="00335D3A" w:rsidRPr="003D2618">
        <w:rPr>
          <w:rFonts w:ascii="Times New Roman" w:hAnsi="Times New Roman" w:cs="Times New Roman"/>
        </w:rPr>
        <w:t xml:space="preserve"> </w:t>
      </w:r>
      <w:r w:rsidR="008F2740" w:rsidRPr="003D2618">
        <w:rPr>
          <w:rFonts w:ascii="Times New Roman" w:hAnsi="Times New Roman" w:cs="Times New Roman"/>
        </w:rPr>
        <w:t>naudotojams teikia telefonu, el. paštu, per MS Teams ar kitomis su Perkančiąja organizacija suderintomis nuotolinėmis ryšio priemonėmis.</w:t>
      </w:r>
      <w:r w:rsidR="007805E0" w:rsidRPr="003D2618">
        <w:rPr>
          <w:rFonts w:ascii="Times New Roman" w:hAnsi="Times New Roman" w:cs="Times New Roman"/>
        </w:rPr>
        <w:t xml:space="preserve"> </w:t>
      </w:r>
    </w:p>
    <w:p w14:paraId="5DAD3165" w14:textId="77777777" w:rsidR="00C573C9" w:rsidRPr="003D2618" w:rsidRDefault="007805E0" w:rsidP="00C573C9">
      <w:pPr>
        <w:pStyle w:val="ListParagraph"/>
        <w:numPr>
          <w:ilvl w:val="1"/>
          <w:numId w:val="2"/>
        </w:numPr>
        <w:tabs>
          <w:tab w:val="left" w:pos="90"/>
          <w:tab w:val="left" w:pos="450"/>
          <w:tab w:val="left" w:pos="72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Konsultacijos turi būti suteiktos iš karto. Jeigu Teikėjas negali suteikti tinkamos konsultacijos iš karto, apie tai jis turi informuoti ir pateikti atsakymus į neatsakytus paklausimus ne vėliau kaip per 24 (dvidešimt keturias) darbo valandas, skaičiuojamas nuo Perkančiosios organizacijos paklausimo pateikimo.</w:t>
      </w:r>
    </w:p>
    <w:p w14:paraId="584CE806" w14:textId="4C1A6B29" w:rsidR="00C573C9" w:rsidRPr="003D2618" w:rsidRDefault="00C573C9" w:rsidP="00C573C9">
      <w:pPr>
        <w:numPr>
          <w:ilvl w:val="1"/>
          <w:numId w:val="2"/>
        </w:numPr>
        <w:tabs>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Teikiant</w:t>
      </w:r>
      <w:r w:rsidR="00335D3A" w:rsidRPr="003D2618">
        <w:rPr>
          <w:rFonts w:ascii="Times New Roman" w:hAnsi="Times New Roman" w:cs="Times New Roman"/>
        </w:rPr>
        <w:t xml:space="preserve"> Sistemos</w:t>
      </w:r>
      <w:r w:rsidRPr="003D2618">
        <w:rPr>
          <w:rFonts w:ascii="Times New Roman" w:hAnsi="Times New Roman" w:cs="Times New Roman"/>
        </w:rPr>
        <w:t xml:space="preserve"> priežiūros paslaugas turi būti užtikrinamas aukštas Sistemos pasiekiamumas, ne mažesnis nei 99 % per mėnesį. Teikėjas turi užtikrinti, kad eSInnis modulių neveikimo laikotarpis nebūtų ilgesnis nei 24 </w:t>
      </w:r>
      <w:r w:rsidR="00570B7A" w:rsidRPr="003D2618">
        <w:rPr>
          <w:rFonts w:ascii="Times New Roman" w:hAnsi="Times New Roman" w:cs="Times New Roman"/>
        </w:rPr>
        <w:t>(dvidešimt keturi</w:t>
      </w:r>
      <w:r w:rsidR="009D07B0" w:rsidRPr="003D2618">
        <w:rPr>
          <w:rFonts w:ascii="Times New Roman" w:hAnsi="Times New Roman" w:cs="Times New Roman"/>
        </w:rPr>
        <w:t>os</w:t>
      </w:r>
      <w:r w:rsidR="00570B7A" w:rsidRPr="003D2618">
        <w:rPr>
          <w:rFonts w:ascii="Times New Roman" w:hAnsi="Times New Roman" w:cs="Times New Roman"/>
        </w:rPr>
        <w:t xml:space="preserve">) </w:t>
      </w:r>
      <w:r w:rsidRPr="003D2618">
        <w:rPr>
          <w:rFonts w:ascii="Times New Roman" w:hAnsi="Times New Roman" w:cs="Times New Roman"/>
        </w:rPr>
        <w:t>valand</w:t>
      </w:r>
      <w:r w:rsidR="004A39F4" w:rsidRPr="003D2618">
        <w:rPr>
          <w:rFonts w:ascii="Times New Roman" w:hAnsi="Times New Roman" w:cs="Times New Roman"/>
        </w:rPr>
        <w:t>os</w:t>
      </w:r>
      <w:r w:rsidRPr="003D2618">
        <w:rPr>
          <w:rFonts w:ascii="Times New Roman" w:hAnsi="Times New Roman" w:cs="Times New Roman"/>
        </w:rPr>
        <w:t>, kaip nustatyta ketvirtosios kategorijos valstybės informacinei sistemai</w:t>
      </w:r>
      <w:r w:rsidRPr="003D2618">
        <w:rPr>
          <w:rFonts w:ascii="Times New Roman" w:hAnsi="Times New Roman" w:cs="Times New Roman"/>
          <w:vertAlign w:val="superscript"/>
        </w:rPr>
        <w:footnoteReference w:id="2"/>
      </w:r>
      <w:r w:rsidRPr="003D2618">
        <w:rPr>
          <w:rFonts w:ascii="Times New Roman" w:hAnsi="Times New Roman" w:cs="Times New Roman"/>
        </w:rPr>
        <w:t>.</w:t>
      </w:r>
    </w:p>
    <w:p w14:paraId="4F2AB626" w14:textId="60CD3D3E" w:rsidR="00107893" w:rsidRDefault="00C573C9" w:rsidP="00C573C9">
      <w:pPr>
        <w:numPr>
          <w:ilvl w:val="1"/>
          <w:numId w:val="2"/>
        </w:numPr>
        <w:tabs>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Sistemos  priežiūros paslaugos turi būti teikiamos penkias dienas per savaitę 9 </w:t>
      </w:r>
      <w:r w:rsidR="00570B7A" w:rsidRPr="003D2618">
        <w:rPr>
          <w:rFonts w:ascii="Times New Roman" w:hAnsi="Times New Roman" w:cs="Times New Roman"/>
        </w:rPr>
        <w:t>(</w:t>
      </w:r>
      <w:r w:rsidR="00F3620A" w:rsidRPr="003D2618">
        <w:rPr>
          <w:rFonts w:ascii="Times New Roman" w:hAnsi="Times New Roman" w:cs="Times New Roman"/>
        </w:rPr>
        <w:t>d</w:t>
      </w:r>
      <w:r w:rsidR="00570B7A" w:rsidRPr="003D2618">
        <w:rPr>
          <w:rFonts w:ascii="Times New Roman" w:hAnsi="Times New Roman" w:cs="Times New Roman"/>
        </w:rPr>
        <w:t xml:space="preserve">evynias) </w:t>
      </w:r>
      <w:r w:rsidRPr="003D2618">
        <w:rPr>
          <w:rFonts w:ascii="Times New Roman" w:hAnsi="Times New Roman" w:cs="Times New Roman"/>
        </w:rPr>
        <w:t xml:space="preserve">valandas per parą (9x5), Perkančiosios  organizacijos darbo metu nuo 8:00 val. iki 17:00 val. </w:t>
      </w:r>
    </w:p>
    <w:p w14:paraId="25D843DD" w14:textId="5B9020A6" w:rsidR="00526596" w:rsidRPr="003D2618" w:rsidRDefault="00526596" w:rsidP="002F2DC6">
      <w:pPr>
        <w:numPr>
          <w:ilvl w:val="1"/>
          <w:numId w:val="2"/>
        </w:numPr>
        <w:tabs>
          <w:tab w:val="left" w:pos="450"/>
        </w:tabs>
        <w:spacing w:after="120" w:line="240" w:lineRule="auto"/>
        <w:ind w:left="0" w:firstLine="0"/>
        <w:jc w:val="both"/>
        <w:rPr>
          <w:rFonts w:ascii="Times New Roman" w:hAnsi="Times New Roman" w:cs="Times New Roman"/>
        </w:rPr>
      </w:pPr>
      <w:r w:rsidRPr="002F2DC6">
        <w:rPr>
          <w:rFonts w:ascii="Times New Roman" w:hAnsi="Times New Roman" w:cs="Times New Roman"/>
        </w:rPr>
        <w:t>Už praėjusį mėnesį suteiktas Sistemos priežiūros paslaugas Teikėjas</w:t>
      </w:r>
      <w:r w:rsidR="00671419" w:rsidRPr="002F2DC6">
        <w:rPr>
          <w:rFonts w:ascii="Times New Roman" w:hAnsi="Times New Roman" w:cs="Times New Roman"/>
        </w:rPr>
        <w:t xml:space="preserve"> ne vėliau kaip per </w:t>
      </w:r>
      <w:r w:rsidR="00E200FE" w:rsidRPr="002F2DC6">
        <w:rPr>
          <w:rFonts w:ascii="Times New Roman" w:hAnsi="Times New Roman" w:cs="Times New Roman"/>
        </w:rPr>
        <w:t>10 (dešimt) kalendorinių dienų</w:t>
      </w:r>
      <w:r w:rsidRPr="002F2DC6">
        <w:rPr>
          <w:rFonts w:ascii="Times New Roman" w:hAnsi="Times New Roman" w:cs="Times New Roman"/>
        </w:rPr>
        <w:t xml:space="preserve"> </w:t>
      </w:r>
      <w:r w:rsidR="002F2DC6" w:rsidRPr="002F2DC6">
        <w:rPr>
          <w:rFonts w:ascii="Times New Roman" w:hAnsi="Times New Roman" w:cs="Times New Roman"/>
        </w:rPr>
        <w:t xml:space="preserve">nuo mėnesio pabaigos </w:t>
      </w:r>
      <w:r w:rsidR="00DB20E3" w:rsidRPr="002F2DC6">
        <w:rPr>
          <w:rFonts w:ascii="Times New Roman" w:hAnsi="Times New Roman" w:cs="Times New Roman"/>
        </w:rPr>
        <w:t xml:space="preserve">pateikia </w:t>
      </w:r>
      <w:r w:rsidRPr="002F2DC6">
        <w:rPr>
          <w:rFonts w:ascii="Times New Roman" w:hAnsi="Times New Roman" w:cs="Times New Roman"/>
        </w:rPr>
        <w:t>Perkančiajai organizacijai  Paslaugų priėmimo-perdavimo aktą.</w:t>
      </w:r>
      <w:r w:rsidR="002F2DC6" w:rsidRPr="002F2DC6">
        <w:rPr>
          <w:rFonts w:ascii="Times New Roman" w:hAnsi="Times New Roman" w:cs="Times New Roman"/>
        </w:rPr>
        <w:t xml:space="preserve"> Perkančioji organizacija per 5 (penkias) darbo dienas nuo Paslaugų priėmimo-perdavimo akto gavimo dienos jį pasirašo arba pateikia motyvuotas pastabas. </w:t>
      </w:r>
    </w:p>
    <w:p w14:paraId="33DDF98F" w14:textId="4000C28A" w:rsidR="00831C92" w:rsidRPr="00DA7FF9" w:rsidRDefault="0030780C" w:rsidP="00EC6C24">
      <w:pPr>
        <w:pStyle w:val="ListParagraph"/>
        <w:numPr>
          <w:ilvl w:val="1"/>
          <w:numId w:val="2"/>
        </w:numPr>
        <w:tabs>
          <w:tab w:val="left" w:pos="90"/>
          <w:tab w:val="left" w:pos="270"/>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b/>
          <w:bCs/>
        </w:rPr>
        <w:t xml:space="preserve"> </w:t>
      </w:r>
      <w:r w:rsidR="00B50E93" w:rsidRPr="003D2618">
        <w:rPr>
          <w:rFonts w:ascii="Times New Roman" w:hAnsi="Times New Roman" w:cs="Times New Roman"/>
          <w:b/>
          <w:bCs/>
        </w:rPr>
        <w:t>Vystymo paslaug</w:t>
      </w:r>
      <w:r w:rsidR="001F0A58" w:rsidRPr="003D2618">
        <w:rPr>
          <w:rFonts w:ascii="Times New Roman" w:hAnsi="Times New Roman" w:cs="Times New Roman"/>
          <w:b/>
          <w:bCs/>
        </w:rPr>
        <w:t>ų</w:t>
      </w:r>
      <w:r w:rsidR="00B50E93" w:rsidRPr="003D2618">
        <w:rPr>
          <w:rFonts w:ascii="Times New Roman" w:hAnsi="Times New Roman" w:cs="Times New Roman"/>
        </w:rPr>
        <w:t xml:space="preserve"> </w:t>
      </w:r>
      <w:r w:rsidR="00831C92" w:rsidRPr="003D2618">
        <w:rPr>
          <w:rFonts w:ascii="Times New Roman" w:hAnsi="Times New Roman" w:cs="Times New Roman"/>
        </w:rPr>
        <w:t>užsak</w:t>
      </w:r>
      <w:r w:rsidR="001F0A58" w:rsidRPr="003D2618">
        <w:rPr>
          <w:rFonts w:ascii="Times New Roman" w:hAnsi="Times New Roman" w:cs="Times New Roman"/>
        </w:rPr>
        <w:t>ymas</w:t>
      </w:r>
      <w:r w:rsidR="00831C92" w:rsidRPr="003D2618">
        <w:rPr>
          <w:rFonts w:ascii="Times New Roman" w:hAnsi="Times New Roman" w:cs="Times New Roman"/>
        </w:rPr>
        <w:t xml:space="preserve"> įforminam</w:t>
      </w:r>
      <w:r w:rsidR="00A27D2B" w:rsidRPr="003D2618">
        <w:rPr>
          <w:rFonts w:ascii="Times New Roman" w:hAnsi="Times New Roman" w:cs="Times New Roman"/>
        </w:rPr>
        <w:t>as pasirašant</w:t>
      </w:r>
      <w:r w:rsidR="00831C92" w:rsidRPr="003D2618">
        <w:rPr>
          <w:rFonts w:ascii="Times New Roman" w:hAnsi="Times New Roman" w:cs="Times New Roman"/>
        </w:rPr>
        <w:t xml:space="preserve"> </w:t>
      </w:r>
      <w:r w:rsidR="00ED1415" w:rsidRPr="003D2618">
        <w:rPr>
          <w:rFonts w:ascii="Times New Roman" w:hAnsi="Times New Roman" w:cs="Times New Roman"/>
        </w:rPr>
        <w:t>paslaugų užsakymo</w:t>
      </w:r>
      <w:r w:rsidR="00831C92" w:rsidRPr="003D2618">
        <w:rPr>
          <w:rFonts w:ascii="Times New Roman" w:hAnsi="Times New Roman" w:cs="Times New Roman"/>
        </w:rPr>
        <w:t xml:space="preserve"> form</w:t>
      </w:r>
      <w:r w:rsidR="00ED1415" w:rsidRPr="003D2618">
        <w:rPr>
          <w:rFonts w:ascii="Times New Roman" w:hAnsi="Times New Roman" w:cs="Times New Roman"/>
        </w:rPr>
        <w:t>ą</w:t>
      </w:r>
      <w:r w:rsidR="00831C92" w:rsidRPr="003D2618">
        <w:rPr>
          <w:rFonts w:ascii="Times New Roman" w:hAnsi="Times New Roman" w:cs="Times New Roman"/>
        </w:rPr>
        <w:t xml:space="preserve"> (</w:t>
      </w:r>
      <w:r w:rsidR="00625A4A" w:rsidRPr="00DA7FF9">
        <w:rPr>
          <w:rFonts w:ascii="Times New Roman" w:hAnsi="Times New Roman" w:cs="Times New Roman"/>
        </w:rPr>
        <w:t>Pirkimo sąlygų</w:t>
      </w:r>
      <w:r w:rsidR="00831C92" w:rsidRPr="00DA7FF9">
        <w:rPr>
          <w:rFonts w:ascii="Times New Roman" w:hAnsi="Times New Roman" w:cs="Times New Roman"/>
        </w:rPr>
        <w:t xml:space="preserve"> </w:t>
      </w:r>
      <w:r w:rsidR="00ED1415" w:rsidRPr="00DA7FF9">
        <w:rPr>
          <w:rFonts w:ascii="Times New Roman" w:hAnsi="Times New Roman" w:cs="Times New Roman"/>
        </w:rPr>
        <w:t>1</w:t>
      </w:r>
      <w:r w:rsidR="00DA7FF9" w:rsidRPr="00DA7FF9">
        <w:rPr>
          <w:rFonts w:ascii="Times New Roman" w:hAnsi="Times New Roman" w:cs="Times New Roman"/>
        </w:rPr>
        <w:t>3</w:t>
      </w:r>
      <w:r w:rsidR="00831C92" w:rsidRPr="00DA7FF9">
        <w:rPr>
          <w:rFonts w:ascii="Times New Roman" w:hAnsi="Times New Roman" w:cs="Times New Roman"/>
        </w:rPr>
        <w:t xml:space="preserve"> priedas).</w:t>
      </w:r>
    </w:p>
    <w:p w14:paraId="27C708CC" w14:textId="2BA5B315" w:rsidR="00FA04E6" w:rsidRPr="00587B83" w:rsidRDefault="00FA04E6" w:rsidP="00C573C9">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Perkančiosios </w:t>
      </w:r>
      <w:r w:rsidRPr="00051841">
        <w:rPr>
          <w:rFonts w:ascii="Times New Roman" w:eastAsia="Times New Roman" w:hAnsi="Times New Roman" w:cs="Times New Roman"/>
        </w:rPr>
        <w:t>organizacijos atstova</w:t>
      </w:r>
      <w:r w:rsidR="001867D9" w:rsidRPr="00051841">
        <w:rPr>
          <w:rFonts w:ascii="Times New Roman" w:eastAsia="Times New Roman" w:hAnsi="Times New Roman" w:cs="Times New Roman"/>
        </w:rPr>
        <w:t>s</w:t>
      </w:r>
      <w:r w:rsidR="004415B9" w:rsidRPr="00051841">
        <w:rPr>
          <w:rFonts w:ascii="Times New Roman" w:eastAsia="Times New Roman" w:hAnsi="Times New Roman" w:cs="Times New Roman"/>
        </w:rPr>
        <w:t xml:space="preserve"> (</w:t>
      </w:r>
      <w:r w:rsidR="002C2A37" w:rsidRPr="00051841">
        <w:rPr>
          <w:rFonts w:ascii="Times New Roman" w:eastAsia="Times New Roman" w:hAnsi="Times New Roman" w:cs="Times New Roman"/>
        </w:rPr>
        <w:t>asmuo</w:t>
      </w:r>
      <w:r w:rsidR="002C2A37">
        <w:rPr>
          <w:rFonts w:ascii="Times New Roman" w:eastAsia="Times New Roman" w:hAnsi="Times New Roman" w:cs="Times New Roman"/>
        </w:rPr>
        <w:t>,</w:t>
      </w:r>
      <w:r w:rsidR="00A614C0">
        <w:rPr>
          <w:rFonts w:ascii="Times New Roman" w:eastAsia="Times New Roman" w:hAnsi="Times New Roman" w:cs="Times New Roman"/>
        </w:rPr>
        <w:t xml:space="preserve"> atsakingas už </w:t>
      </w:r>
      <w:r w:rsidR="00271505">
        <w:rPr>
          <w:rFonts w:ascii="Times New Roman" w:eastAsia="Times New Roman" w:hAnsi="Times New Roman" w:cs="Times New Roman"/>
        </w:rPr>
        <w:t>sutarties vykdymą)</w:t>
      </w:r>
      <w:r w:rsidR="002C2A37">
        <w:rPr>
          <w:rFonts w:ascii="Times New Roman" w:eastAsia="Times New Roman" w:hAnsi="Times New Roman" w:cs="Times New Roman"/>
        </w:rPr>
        <w:t xml:space="preserve"> </w:t>
      </w:r>
      <w:r w:rsidRPr="003D2618">
        <w:rPr>
          <w:rFonts w:ascii="Times New Roman" w:eastAsia="Times New Roman" w:hAnsi="Times New Roman" w:cs="Times New Roman"/>
        </w:rPr>
        <w:t>el. paštu</w:t>
      </w:r>
      <w:r w:rsidR="00625A4A" w:rsidRPr="003D2618">
        <w:rPr>
          <w:rFonts w:ascii="Times New Roman" w:eastAsia="Times New Roman" w:hAnsi="Times New Roman" w:cs="Times New Roman"/>
        </w:rPr>
        <w:t xml:space="preserve"> (arba kitu rašytiniu suderintu būdu)</w:t>
      </w:r>
      <w:r w:rsidRPr="003D2618">
        <w:rPr>
          <w:rFonts w:ascii="Times New Roman" w:eastAsia="Times New Roman" w:hAnsi="Times New Roman" w:cs="Times New Roman"/>
        </w:rPr>
        <w:t xml:space="preserve"> </w:t>
      </w:r>
      <w:r w:rsidR="001F0A58" w:rsidRPr="003D2618">
        <w:rPr>
          <w:rFonts w:ascii="Times New Roman" w:eastAsia="Times New Roman" w:hAnsi="Times New Roman" w:cs="Times New Roman"/>
        </w:rPr>
        <w:t>tiekėjui pateikia</w:t>
      </w:r>
      <w:r w:rsidRPr="003D2618">
        <w:rPr>
          <w:rFonts w:ascii="Times New Roman" w:eastAsia="Times New Roman" w:hAnsi="Times New Roman" w:cs="Times New Roman"/>
        </w:rPr>
        <w:t xml:space="preserve"> </w:t>
      </w:r>
      <w:r w:rsidR="001867D9" w:rsidRPr="003D2618">
        <w:rPr>
          <w:rFonts w:ascii="Times New Roman" w:eastAsia="Times New Roman" w:hAnsi="Times New Roman" w:cs="Times New Roman"/>
        </w:rPr>
        <w:t>vystymo</w:t>
      </w:r>
      <w:r w:rsidRPr="003D2618">
        <w:rPr>
          <w:rFonts w:ascii="Times New Roman" w:eastAsia="Times New Roman" w:hAnsi="Times New Roman" w:cs="Times New Roman"/>
        </w:rPr>
        <w:t xml:space="preserve"> paslaugų poreikį</w:t>
      </w:r>
      <w:r w:rsidR="001867D9" w:rsidRPr="003D2618">
        <w:rPr>
          <w:rFonts w:ascii="Times New Roman" w:eastAsia="Times New Roman" w:hAnsi="Times New Roman" w:cs="Times New Roman"/>
        </w:rPr>
        <w:t>, kuo aiškiau ir detaliau</w:t>
      </w:r>
      <w:r w:rsidRPr="003D2618">
        <w:rPr>
          <w:rFonts w:ascii="Times New Roman" w:eastAsia="Times New Roman" w:hAnsi="Times New Roman" w:cs="Times New Roman"/>
        </w:rPr>
        <w:t xml:space="preserve"> aprašydam</w:t>
      </w:r>
      <w:r w:rsidR="001867D9" w:rsidRPr="003D2618">
        <w:rPr>
          <w:rFonts w:ascii="Times New Roman" w:eastAsia="Times New Roman" w:hAnsi="Times New Roman" w:cs="Times New Roman"/>
        </w:rPr>
        <w:t>as</w:t>
      </w:r>
      <w:r w:rsidRPr="003D2618">
        <w:rPr>
          <w:rFonts w:ascii="Times New Roman" w:eastAsia="Times New Roman" w:hAnsi="Times New Roman" w:cs="Times New Roman"/>
        </w:rPr>
        <w:t xml:space="preserve"> planuojamų įsigyti vystymo paslaugų objektą</w:t>
      </w:r>
      <w:r w:rsidR="007E5AC9" w:rsidRPr="003D2618">
        <w:rPr>
          <w:rFonts w:ascii="Times New Roman" w:eastAsia="Times New Roman" w:hAnsi="Times New Roman" w:cs="Times New Roman"/>
        </w:rPr>
        <w:t xml:space="preserve"> (p</w:t>
      </w:r>
      <w:r w:rsidR="00757684" w:rsidRPr="003D2618">
        <w:rPr>
          <w:rFonts w:ascii="Times New Roman" w:eastAsia="Times New Roman" w:hAnsi="Times New Roman" w:cs="Times New Roman"/>
        </w:rPr>
        <w:t xml:space="preserve">radedamas pildyti </w:t>
      </w:r>
      <w:r w:rsidR="007E5AC9" w:rsidRPr="00587B83">
        <w:rPr>
          <w:rFonts w:ascii="Times New Roman" w:hAnsi="Times New Roman" w:cs="Times New Roman"/>
        </w:rPr>
        <w:t xml:space="preserve">Pirkimo sąlygų </w:t>
      </w:r>
      <w:r w:rsidR="00757684" w:rsidRPr="00587B83">
        <w:rPr>
          <w:rFonts w:ascii="Times New Roman" w:hAnsi="Times New Roman" w:cs="Times New Roman"/>
        </w:rPr>
        <w:t>1</w:t>
      </w:r>
      <w:r w:rsidR="00587B83" w:rsidRPr="00587B83">
        <w:rPr>
          <w:rFonts w:ascii="Times New Roman" w:hAnsi="Times New Roman" w:cs="Times New Roman"/>
        </w:rPr>
        <w:t>3</w:t>
      </w:r>
      <w:r w:rsidR="00757684" w:rsidRPr="00587B83">
        <w:rPr>
          <w:rFonts w:ascii="Times New Roman" w:hAnsi="Times New Roman" w:cs="Times New Roman"/>
        </w:rPr>
        <w:t xml:space="preserve"> priedas</w:t>
      </w:r>
      <w:r w:rsidR="007E5AC9" w:rsidRPr="00587B83">
        <w:rPr>
          <w:rFonts w:ascii="Times New Roman" w:hAnsi="Times New Roman" w:cs="Times New Roman"/>
        </w:rPr>
        <w:t>)</w:t>
      </w:r>
      <w:r w:rsidR="00757684" w:rsidRPr="00587B83">
        <w:rPr>
          <w:rFonts w:ascii="Times New Roman" w:hAnsi="Times New Roman" w:cs="Times New Roman"/>
        </w:rPr>
        <w:t>.</w:t>
      </w:r>
      <w:r w:rsidR="00757684" w:rsidRPr="00587B83">
        <w:rPr>
          <w:rFonts w:ascii="Times New Roman" w:eastAsia="Times New Roman" w:hAnsi="Times New Roman" w:cs="Times New Roman"/>
        </w:rPr>
        <w:t xml:space="preserve"> </w:t>
      </w:r>
    </w:p>
    <w:p w14:paraId="40E05E7B" w14:textId="3CDD6D79" w:rsidR="00497932" w:rsidRPr="005612E6" w:rsidRDefault="00FD1D3C"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Paslaugų tiekėjas, gavęs </w:t>
      </w:r>
      <w:r w:rsidR="00DF424F" w:rsidRPr="003D2618">
        <w:rPr>
          <w:rFonts w:ascii="Times New Roman" w:eastAsia="Times New Roman" w:hAnsi="Times New Roman" w:cs="Times New Roman"/>
        </w:rPr>
        <w:t xml:space="preserve">Perkančiosios organizacijos </w:t>
      </w:r>
      <w:r w:rsidR="00764F10" w:rsidRPr="003D2618">
        <w:rPr>
          <w:rFonts w:ascii="Times New Roman" w:eastAsia="Times New Roman" w:hAnsi="Times New Roman" w:cs="Times New Roman"/>
        </w:rPr>
        <w:t>informaciją apie vystymo paslaugų poreikį,</w:t>
      </w:r>
      <w:r w:rsidRPr="003D2618">
        <w:rPr>
          <w:rFonts w:ascii="Times New Roman" w:eastAsia="Times New Roman" w:hAnsi="Times New Roman" w:cs="Times New Roman"/>
        </w:rPr>
        <w:t xml:space="preserve"> iš karto privalo pradėti analizės fazę</w:t>
      </w:r>
      <w:r w:rsidR="003D1544" w:rsidRPr="003D2618">
        <w:rPr>
          <w:rFonts w:ascii="Times New Roman" w:eastAsia="Times New Roman" w:hAnsi="Times New Roman" w:cs="Times New Roman"/>
        </w:rPr>
        <w:t xml:space="preserve"> </w:t>
      </w:r>
      <w:r w:rsidRPr="003D2618">
        <w:rPr>
          <w:rFonts w:ascii="Times New Roman" w:eastAsia="Times New Roman" w:hAnsi="Times New Roman" w:cs="Times New Roman"/>
        </w:rPr>
        <w:t>ir ne ilgiau kaip per 1</w:t>
      </w:r>
      <w:r w:rsidR="00F04087" w:rsidRPr="003D2618">
        <w:rPr>
          <w:rFonts w:ascii="Times New Roman" w:eastAsia="Times New Roman" w:hAnsi="Times New Roman" w:cs="Times New Roman"/>
        </w:rPr>
        <w:t>0</w:t>
      </w:r>
      <w:r w:rsidRPr="003D2618">
        <w:rPr>
          <w:rFonts w:ascii="Times New Roman" w:eastAsia="Times New Roman" w:hAnsi="Times New Roman" w:cs="Times New Roman"/>
        </w:rPr>
        <w:t xml:space="preserve"> (</w:t>
      </w:r>
      <w:r w:rsidR="00170720" w:rsidRPr="003D2618">
        <w:rPr>
          <w:rFonts w:ascii="Times New Roman" w:eastAsia="Times New Roman" w:hAnsi="Times New Roman" w:cs="Times New Roman"/>
        </w:rPr>
        <w:t>dešimt</w:t>
      </w:r>
      <w:r w:rsidRPr="003D2618">
        <w:rPr>
          <w:rFonts w:ascii="Times New Roman" w:eastAsia="Times New Roman" w:hAnsi="Times New Roman" w:cs="Times New Roman"/>
        </w:rPr>
        <w:t xml:space="preserve">) darbo dienų nuo </w:t>
      </w:r>
      <w:r w:rsidR="00F04087" w:rsidRPr="003D2618">
        <w:rPr>
          <w:rFonts w:ascii="Times New Roman" w:eastAsia="Times New Roman" w:hAnsi="Times New Roman" w:cs="Times New Roman"/>
        </w:rPr>
        <w:t xml:space="preserve">vystymo paslaugų poreikio </w:t>
      </w:r>
      <w:r w:rsidRPr="003D2618">
        <w:rPr>
          <w:rFonts w:ascii="Times New Roman" w:eastAsia="Times New Roman" w:hAnsi="Times New Roman" w:cs="Times New Roman"/>
        </w:rPr>
        <w:t>gavimo dienos</w:t>
      </w:r>
      <w:r w:rsidR="00DF424F" w:rsidRPr="003D2618">
        <w:rPr>
          <w:rFonts w:ascii="Times New Roman" w:eastAsia="Times New Roman" w:hAnsi="Times New Roman" w:cs="Times New Roman"/>
        </w:rPr>
        <w:t>,</w:t>
      </w:r>
      <w:r w:rsidRPr="003D2618">
        <w:rPr>
          <w:rFonts w:ascii="Times New Roman" w:eastAsia="Times New Roman" w:hAnsi="Times New Roman" w:cs="Times New Roman"/>
        </w:rPr>
        <w:t xml:space="preserve"> </w:t>
      </w:r>
      <w:r w:rsidR="00497932" w:rsidRPr="003D2618">
        <w:rPr>
          <w:rFonts w:ascii="Times New Roman" w:eastAsia="Times New Roman" w:hAnsi="Times New Roman" w:cs="Times New Roman"/>
        </w:rPr>
        <w:t xml:space="preserve">Perkančiosios organizacijos atsakingam asmeniui pateikia </w:t>
      </w:r>
      <w:r w:rsidR="00E94C54" w:rsidRPr="003D2618">
        <w:rPr>
          <w:rFonts w:ascii="Times New Roman" w:eastAsia="Times New Roman" w:hAnsi="Times New Roman" w:cs="Times New Roman"/>
        </w:rPr>
        <w:t xml:space="preserve">siūlymą ir </w:t>
      </w:r>
      <w:r w:rsidR="00497932" w:rsidRPr="003D2618">
        <w:rPr>
          <w:rFonts w:ascii="Times New Roman" w:eastAsia="Times New Roman" w:hAnsi="Times New Roman" w:cs="Times New Roman"/>
        </w:rPr>
        <w:t>analizės dokumentą,</w:t>
      </w:r>
      <w:r w:rsidR="00AF25D2" w:rsidRPr="003D2618">
        <w:rPr>
          <w:rFonts w:ascii="Times New Roman" w:eastAsia="Times New Roman" w:hAnsi="Times New Roman" w:cs="Times New Roman"/>
        </w:rPr>
        <w:t xml:space="preserve"> sprendimo projektavimo informaciją,</w:t>
      </w:r>
      <w:r w:rsidR="00497932" w:rsidRPr="003D2618">
        <w:rPr>
          <w:rFonts w:ascii="Times New Roman" w:eastAsia="Times New Roman" w:hAnsi="Times New Roman" w:cs="Times New Roman"/>
        </w:rPr>
        <w:t xml:space="preserve"> kuri</w:t>
      </w:r>
      <w:r w:rsidR="00553B26" w:rsidRPr="003D2618">
        <w:rPr>
          <w:rFonts w:ascii="Times New Roman" w:eastAsia="Times New Roman" w:hAnsi="Times New Roman" w:cs="Times New Roman"/>
        </w:rPr>
        <w:t>uose</w:t>
      </w:r>
      <w:r w:rsidR="00497932" w:rsidRPr="003D2618">
        <w:rPr>
          <w:rFonts w:ascii="Times New Roman" w:eastAsia="Times New Roman" w:hAnsi="Times New Roman" w:cs="Times New Roman"/>
        </w:rPr>
        <w:t xml:space="preserve"> aprašo siūlomą sprendimą</w:t>
      </w:r>
      <w:r w:rsidR="00170720" w:rsidRPr="003D2618">
        <w:rPr>
          <w:rFonts w:ascii="Times New Roman" w:eastAsia="Times New Roman" w:hAnsi="Times New Roman" w:cs="Times New Roman"/>
        </w:rPr>
        <w:t xml:space="preserve"> ir realizavimo principus,</w:t>
      </w:r>
      <w:r w:rsidR="00497932" w:rsidRPr="003D2618">
        <w:rPr>
          <w:rFonts w:ascii="Times New Roman" w:eastAsia="Times New Roman" w:hAnsi="Times New Roman" w:cs="Times New Roman"/>
        </w:rPr>
        <w:t xml:space="preserve"> būtinus pakeitimus (jeigu taikoma)</w:t>
      </w:r>
      <w:r w:rsidR="005A5976" w:rsidRPr="003D2618">
        <w:rPr>
          <w:rFonts w:ascii="Times New Roman" w:eastAsia="Times New Roman" w:hAnsi="Times New Roman" w:cs="Times New Roman"/>
        </w:rPr>
        <w:t xml:space="preserve">, </w:t>
      </w:r>
      <w:r w:rsidR="003C0F34" w:rsidRPr="003D2618">
        <w:rPr>
          <w:rFonts w:ascii="Times New Roman" w:eastAsia="Times New Roman" w:hAnsi="Times New Roman" w:cs="Times New Roman"/>
        </w:rPr>
        <w:t xml:space="preserve">galimą </w:t>
      </w:r>
      <w:r w:rsidR="005A5976" w:rsidRPr="003D2618">
        <w:rPr>
          <w:rFonts w:ascii="Times New Roman" w:eastAsia="Times New Roman" w:hAnsi="Times New Roman" w:cs="Times New Roman"/>
        </w:rPr>
        <w:t>įtaka</w:t>
      </w:r>
      <w:r w:rsidR="003C0F34" w:rsidRPr="003D2618">
        <w:rPr>
          <w:rFonts w:ascii="Times New Roman" w:eastAsia="Times New Roman" w:hAnsi="Times New Roman" w:cs="Times New Roman"/>
        </w:rPr>
        <w:t xml:space="preserve"> kitoms </w:t>
      </w:r>
      <w:r w:rsidR="00F059E0" w:rsidRPr="003D2618">
        <w:rPr>
          <w:rFonts w:ascii="Times New Roman" w:eastAsia="Times New Roman" w:hAnsi="Times New Roman" w:cs="Times New Roman"/>
        </w:rPr>
        <w:t>S</w:t>
      </w:r>
      <w:r w:rsidR="003C0F34" w:rsidRPr="003D2618">
        <w:rPr>
          <w:rFonts w:ascii="Times New Roman" w:eastAsia="Times New Roman" w:hAnsi="Times New Roman" w:cs="Times New Roman"/>
        </w:rPr>
        <w:t>istemos funkcijoms ir pan.</w:t>
      </w:r>
      <w:r w:rsidR="00170720" w:rsidRPr="003D2618">
        <w:rPr>
          <w:rFonts w:ascii="Times New Roman" w:eastAsia="Times New Roman" w:hAnsi="Times New Roman" w:cs="Times New Roman"/>
        </w:rPr>
        <w:t xml:space="preserve"> Taip pat</w:t>
      </w:r>
      <w:r w:rsidR="00B73A84" w:rsidRPr="003D2618">
        <w:rPr>
          <w:rFonts w:ascii="Times New Roman" w:eastAsia="Times New Roman" w:hAnsi="Times New Roman" w:cs="Times New Roman"/>
        </w:rPr>
        <w:t xml:space="preserve"> nurodo</w:t>
      </w:r>
      <w:r w:rsidR="00170720" w:rsidRPr="003D2618">
        <w:rPr>
          <w:rFonts w:ascii="Times New Roman" w:eastAsia="Times New Roman" w:hAnsi="Times New Roman" w:cs="Times New Roman"/>
        </w:rPr>
        <w:t xml:space="preserve"> realizavimo terminą ir įvertina realizacijai reikalingą </w:t>
      </w:r>
      <w:r w:rsidR="00B73A84" w:rsidRPr="003D2618">
        <w:rPr>
          <w:rFonts w:ascii="Times New Roman" w:eastAsia="Times New Roman" w:hAnsi="Times New Roman" w:cs="Times New Roman"/>
        </w:rPr>
        <w:t xml:space="preserve">darbo </w:t>
      </w:r>
      <w:r w:rsidR="00170720" w:rsidRPr="003D2618">
        <w:rPr>
          <w:rFonts w:ascii="Times New Roman" w:eastAsia="Times New Roman" w:hAnsi="Times New Roman" w:cs="Times New Roman"/>
        </w:rPr>
        <w:t>valandų skaičių</w:t>
      </w:r>
      <w:r w:rsidR="00F059E0" w:rsidRPr="003D2618">
        <w:rPr>
          <w:rFonts w:ascii="Times New Roman" w:eastAsia="Times New Roman" w:hAnsi="Times New Roman" w:cs="Times New Roman"/>
        </w:rPr>
        <w:t xml:space="preserve"> </w:t>
      </w:r>
      <w:r w:rsidR="00B73A84" w:rsidRPr="003D2618">
        <w:rPr>
          <w:rFonts w:ascii="Times New Roman" w:eastAsia="Times New Roman" w:hAnsi="Times New Roman" w:cs="Times New Roman"/>
        </w:rPr>
        <w:t xml:space="preserve">(toliau pildomas Perkančiosios organizacijos pradėtas pildyti </w:t>
      </w:r>
      <w:r w:rsidR="00F059E0" w:rsidRPr="005612E6">
        <w:rPr>
          <w:rFonts w:ascii="Times New Roman" w:hAnsi="Times New Roman" w:cs="Times New Roman"/>
        </w:rPr>
        <w:t xml:space="preserve">Pirkimo sąlygų </w:t>
      </w:r>
      <w:r w:rsidR="00B73A84" w:rsidRPr="005612E6">
        <w:rPr>
          <w:rFonts w:ascii="Times New Roman" w:hAnsi="Times New Roman" w:cs="Times New Roman"/>
        </w:rPr>
        <w:t>1</w:t>
      </w:r>
      <w:r w:rsidR="005612E6" w:rsidRPr="005612E6">
        <w:rPr>
          <w:rFonts w:ascii="Times New Roman" w:hAnsi="Times New Roman" w:cs="Times New Roman"/>
        </w:rPr>
        <w:t>3</w:t>
      </w:r>
      <w:r w:rsidR="00B73A84" w:rsidRPr="005612E6">
        <w:rPr>
          <w:rFonts w:ascii="Times New Roman" w:hAnsi="Times New Roman" w:cs="Times New Roman"/>
        </w:rPr>
        <w:t xml:space="preserve"> priedas)</w:t>
      </w:r>
      <w:r w:rsidR="00497932" w:rsidRPr="005612E6">
        <w:rPr>
          <w:rFonts w:ascii="Times New Roman" w:eastAsia="Times New Roman" w:hAnsi="Times New Roman" w:cs="Times New Roman"/>
        </w:rPr>
        <w:t>.</w:t>
      </w:r>
    </w:p>
    <w:p w14:paraId="41932947" w14:textId="776DCA6C" w:rsidR="00B220B1" w:rsidRPr="003D2618" w:rsidRDefault="00B73A84" w:rsidP="00E262D0">
      <w:pPr>
        <w:pStyle w:val="ListParagraph"/>
        <w:numPr>
          <w:ilvl w:val="1"/>
          <w:numId w:val="2"/>
        </w:numPr>
        <w:tabs>
          <w:tab w:val="left" w:pos="270"/>
          <w:tab w:val="left" w:pos="360"/>
          <w:tab w:val="left" w:pos="450"/>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 </w:t>
      </w:r>
      <w:r w:rsidR="00B220B1" w:rsidRPr="003D2618">
        <w:rPr>
          <w:rFonts w:ascii="Times New Roman" w:eastAsia="Times New Roman" w:hAnsi="Times New Roman" w:cs="Times New Roman"/>
        </w:rPr>
        <w:t>Atsakymas dėl Teikėjo pateikto siūlymo pateikiamas ne vėliau kaip per 5 (penkias) darbo dienas.</w:t>
      </w:r>
    </w:p>
    <w:p w14:paraId="56BBB7C6" w14:textId="1F9151F9" w:rsidR="00764F10" w:rsidRPr="003D2618" w:rsidRDefault="00764F10"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lastRenderedPageBreak/>
        <w:t xml:space="preserve">Perkančiajai organizacijai patvirtintus siūlymą, siūlymo pagrindu formuojamas </w:t>
      </w:r>
      <w:r w:rsidR="00B220B1" w:rsidRPr="003D2618">
        <w:rPr>
          <w:rFonts w:ascii="Times New Roman" w:eastAsia="Times New Roman" w:hAnsi="Times New Roman" w:cs="Times New Roman"/>
        </w:rPr>
        <w:t>vystymo paslaugų</w:t>
      </w:r>
      <w:r w:rsidRPr="003D2618">
        <w:rPr>
          <w:rFonts w:ascii="Times New Roman" w:eastAsia="Times New Roman" w:hAnsi="Times New Roman" w:cs="Times New Roman"/>
        </w:rPr>
        <w:t xml:space="preserve"> užsakymas</w:t>
      </w:r>
      <w:r w:rsidR="00B220B1" w:rsidRPr="003D2618">
        <w:rPr>
          <w:rFonts w:ascii="Times New Roman" w:eastAsia="Times New Roman" w:hAnsi="Times New Roman" w:cs="Times New Roman"/>
        </w:rPr>
        <w:t xml:space="preserve"> (</w:t>
      </w:r>
      <w:r w:rsidR="00B220B1" w:rsidRPr="005612E6">
        <w:rPr>
          <w:rFonts w:ascii="Times New Roman" w:hAnsi="Times New Roman" w:cs="Times New Roman"/>
        </w:rPr>
        <w:t>Pirkimo sąlygų 1</w:t>
      </w:r>
      <w:r w:rsidR="005612E6" w:rsidRPr="005612E6">
        <w:rPr>
          <w:rFonts w:ascii="Times New Roman" w:hAnsi="Times New Roman" w:cs="Times New Roman"/>
        </w:rPr>
        <w:t>3</w:t>
      </w:r>
      <w:r w:rsidR="00B220B1" w:rsidRPr="005612E6">
        <w:rPr>
          <w:rFonts w:ascii="Times New Roman" w:hAnsi="Times New Roman" w:cs="Times New Roman"/>
        </w:rPr>
        <w:t xml:space="preserve"> priedas)</w:t>
      </w:r>
      <w:r w:rsidRPr="005612E6">
        <w:rPr>
          <w:rFonts w:ascii="Times New Roman" w:eastAsia="Times New Roman" w:hAnsi="Times New Roman" w:cs="Times New Roman"/>
        </w:rPr>
        <w:t>,</w:t>
      </w:r>
      <w:r w:rsidRPr="003D2618">
        <w:rPr>
          <w:rFonts w:ascii="Times New Roman" w:eastAsia="Times New Roman" w:hAnsi="Times New Roman" w:cs="Times New Roman"/>
        </w:rPr>
        <w:t xml:space="preserve"> kuris pasirašomas Perkančiosios organizacijos ir T</w:t>
      </w:r>
      <w:r w:rsidR="00B220B1" w:rsidRPr="003D2618">
        <w:rPr>
          <w:rFonts w:ascii="Times New Roman" w:eastAsia="Times New Roman" w:hAnsi="Times New Roman" w:cs="Times New Roman"/>
        </w:rPr>
        <w:t>ei</w:t>
      </w:r>
      <w:r w:rsidRPr="003D2618">
        <w:rPr>
          <w:rFonts w:ascii="Times New Roman" w:eastAsia="Times New Roman" w:hAnsi="Times New Roman" w:cs="Times New Roman"/>
        </w:rPr>
        <w:t>kėjo.</w:t>
      </w:r>
      <w:r w:rsidR="0049650F" w:rsidRPr="003D2618">
        <w:rPr>
          <w:rFonts w:ascii="Times New Roman" w:eastAsia="Times New Roman" w:hAnsi="Times New Roman" w:cs="Times New Roman"/>
        </w:rPr>
        <w:t xml:space="preserve"> </w:t>
      </w:r>
    </w:p>
    <w:p w14:paraId="54B0906B" w14:textId="73C317D1" w:rsidR="00EC6F1A" w:rsidRPr="003D2618" w:rsidRDefault="00AE6BC6"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Specifikacijos </w:t>
      </w:r>
      <w:r w:rsidR="00B220B1" w:rsidRPr="003D2618">
        <w:rPr>
          <w:rFonts w:ascii="Times New Roman" w:eastAsia="Times New Roman" w:hAnsi="Times New Roman" w:cs="Times New Roman"/>
        </w:rPr>
        <w:t>5.1</w:t>
      </w:r>
      <w:r w:rsidR="005B5B4A">
        <w:rPr>
          <w:rFonts w:ascii="Times New Roman" w:eastAsia="Times New Roman" w:hAnsi="Times New Roman" w:cs="Times New Roman"/>
        </w:rPr>
        <w:t>3</w:t>
      </w:r>
      <w:r w:rsidRPr="003D2618">
        <w:rPr>
          <w:rFonts w:ascii="Times New Roman" w:eastAsia="Times New Roman" w:hAnsi="Times New Roman" w:cs="Times New Roman"/>
        </w:rPr>
        <w:t xml:space="preserve"> ir </w:t>
      </w:r>
      <w:r w:rsidR="00B220B1" w:rsidRPr="003D2618">
        <w:rPr>
          <w:rFonts w:ascii="Times New Roman" w:eastAsia="Times New Roman" w:hAnsi="Times New Roman" w:cs="Times New Roman"/>
        </w:rPr>
        <w:t>5</w:t>
      </w:r>
      <w:r w:rsidR="00E23EAE" w:rsidRPr="003D2618">
        <w:rPr>
          <w:rFonts w:ascii="Times New Roman" w:eastAsia="Times New Roman" w:hAnsi="Times New Roman" w:cs="Times New Roman"/>
        </w:rPr>
        <w:t>.1</w:t>
      </w:r>
      <w:r w:rsidR="005B5B4A">
        <w:rPr>
          <w:rFonts w:ascii="Times New Roman" w:eastAsia="Times New Roman" w:hAnsi="Times New Roman" w:cs="Times New Roman"/>
        </w:rPr>
        <w:t>4</w:t>
      </w:r>
      <w:r w:rsidRPr="003D2618">
        <w:rPr>
          <w:rFonts w:ascii="Times New Roman" w:eastAsia="Times New Roman" w:hAnsi="Times New Roman" w:cs="Times New Roman"/>
        </w:rPr>
        <w:t xml:space="preserve"> p. nurodyti te</w:t>
      </w:r>
      <w:r w:rsidR="00EB4D1E" w:rsidRPr="003D2618">
        <w:rPr>
          <w:rFonts w:ascii="Times New Roman" w:eastAsia="Times New Roman" w:hAnsi="Times New Roman" w:cs="Times New Roman"/>
        </w:rPr>
        <w:t>r</w:t>
      </w:r>
      <w:r w:rsidRPr="003D2618">
        <w:rPr>
          <w:rFonts w:ascii="Times New Roman" w:eastAsia="Times New Roman" w:hAnsi="Times New Roman" w:cs="Times New Roman"/>
        </w:rPr>
        <w:t>minai, esant sudėtingų</w:t>
      </w:r>
      <w:r w:rsidR="00E23EAE" w:rsidRPr="003D2618">
        <w:rPr>
          <w:rFonts w:ascii="Times New Roman" w:eastAsia="Times New Roman" w:hAnsi="Times New Roman" w:cs="Times New Roman"/>
        </w:rPr>
        <w:t>, kompleksinių</w:t>
      </w:r>
      <w:r w:rsidRPr="003D2618">
        <w:rPr>
          <w:rFonts w:ascii="Times New Roman" w:eastAsia="Times New Roman" w:hAnsi="Times New Roman" w:cs="Times New Roman"/>
        </w:rPr>
        <w:t xml:space="preserve"> vystymo paslaugų užsakymui,</w:t>
      </w:r>
      <w:r w:rsidR="00EB4D1E" w:rsidRPr="003D2618">
        <w:rPr>
          <w:rFonts w:ascii="Times New Roman" w:eastAsia="Times New Roman" w:hAnsi="Times New Roman" w:cs="Times New Roman"/>
        </w:rPr>
        <w:t xml:space="preserve"> pvz. kai Perkančiosios organizacijos vystymo paslaugų realizavimo poreikio tinkamam išanalizavimui reikia daugiau laiko</w:t>
      </w:r>
      <w:r w:rsidRPr="003D2618">
        <w:rPr>
          <w:rFonts w:ascii="Times New Roman" w:eastAsia="Times New Roman" w:hAnsi="Times New Roman" w:cs="Times New Roman"/>
        </w:rPr>
        <w:t>, gali būti suderinti kiti.</w:t>
      </w:r>
      <w:r w:rsidR="002E4C6D" w:rsidRPr="003D2618">
        <w:rPr>
          <w:rFonts w:ascii="Times New Roman" w:eastAsia="Times New Roman" w:hAnsi="Times New Roman" w:cs="Times New Roman"/>
        </w:rPr>
        <w:t xml:space="preserve"> Suderinimas vykdomas raštu</w:t>
      </w:r>
      <w:r w:rsidR="003A597F" w:rsidRPr="003D2618">
        <w:rPr>
          <w:rFonts w:ascii="Times New Roman" w:eastAsia="Times New Roman" w:hAnsi="Times New Roman" w:cs="Times New Roman"/>
        </w:rPr>
        <w:t xml:space="preserve"> (el. paštu) ir tik Perkanči</w:t>
      </w:r>
      <w:r w:rsidR="001861C5">
        <w:rPr>
          <w:rFonts w:ascii="Times New Roman" w:eastAsia="Times New Roman" w:hAnsi="Times New Roman" w:cs="Times New Roman"/>
        </w:rPr>
        <w:t>a</w:t>
      </w:r>
      <w:r w:rsidR="003A597F" w:rsidRPr="003D2618">
        <w:rPr>
          <w:rFonts w:ascii="Times New Roman" w:eastAsia="Times New Roman" w:hAnsi="Times New Roman" w:cs="Times New Roman"/>
        </w:rPr>
        <w:t>jai organizacijai patvirtinus</w:t>
      </w:r>
      <w:r w:rsidR="00875C52" w:rsidRPr="003D2618">
        <w:rPr>
          <w:rFonts w:ascii="Times New Roman" w:eastAsia="Times New Roman" w:hAnsi="Times New Roman" w:cs="Times New Roman"/>
        </w:rPr>
        <w:t>.</w:t>
      </w:r>
    </w:p>
    <w:p w14:paraId="0025447F" w14:textId="5986179C" w:rsidR="00815DD6" w:rsidRPr="003D2618" w:rsidRDefault="0088008F" w:rsidP="00C573C9">
      <w:pPr>
        <w:pStyle w:val="ListParagraph"/>
        <w:numPr>
          <w:ilvl w:val="1"/>
          <w:numId w:val="2"/>
        </w:numPr>
        <w:tabs>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Teikiant Sistemos vystymo ir priežiūros paslaugas, Tiekėjas </w:t>
      </w:r>
      <w:r w:rsidRPr="00B21156">
        <w:rPr>
          <w:rFonts w:ascii="Times New Roman" w:eastAsia="Times New Roman" w:hAnsi="Times New Roman" w:cs="Times New Roman"/>
          <w:b/>
          <w:bCs/>
        </w:rPr>
        <w:t>privalo naudoti su esamais Sistemos sprendimais suderinamus instrumentus ir technologijas (sprendimus).</w:t>
      </w:r>
      <w:r w:rsidRPr="003D2618">
        <w:rPr>
          <w:rFonts w:ascii="Times New Roman" w:eastAsia="Times New Roman" w:hAnsi="Times New Roman" w:cs="Times New Roman"/>
        </w:rPr>
        <w:t xml:space="preserve"> Siūlomi nauji arba alternatyvūs sprendimai gali būti naudojami tik</w:t>
      </w:r>
      <w:r w:rsidR="00407F6B" w:rsidRPr="003D2618">
        <w:rPr>
          <w:rFonts w:ascii="Times New Roman" w:eastAsia="Times New Roman" w:hAnsi="Times New Roman" w:cs="Times New Roman"/>
        </w:rPr>
        <w:t xml:space="preserve"> suderinus </w:t>
      </w:r>
      <w:r w:rsidR="00014D2A" w:rsidRPr="003D2618">
        <w:rPr>
          <w:rFonts w:ascii="Times New Roman" w:eastAsia="Times New Roman" w:hAnsi="Times New Roman" w:cs="Times New Roman"/>
        </w:rPr>
        <w:t xml:space="preserve">su Perkančiąja organizacija </w:t>
      </w:r>
      <w:r w:rsidRPr="003D2618">
        <w:rPr>
          <w:rFonts w:ascii="Times New Roman" w:eastAsia="Times New Roman" w:hAnsi="Times New Roman" w:cs="Times New Roman"/>
        </w:rPr>
        <w:t>jų poreikį ir suderinamumą</w:t>
      </w:r>
      <w:r w:rsidR="00014D2A" w:rsidRPr="003D2618">
        <w:rPr>
          <w:rFonts w:ascii="Times New Roman" w:eastAsia="Times New Roman" w:hAnsi="Times New Roman" w:cs="Times New Roman"/>
        </w:rPr>
        <w:t xml:space="preserve"> su Sistemoje esančiais sprendimais</w:t>
      </w:r>
      <w:r w:rsidRPr="003D2618">
        <w:rPr>
          <w:rFonts w:ascii="Times New Roman" w:eastAsia="Times New Roman" w:hAnsi="Times New Roman" w:cs="Times New Roman"/>
        </w:rPr>
        <w:t>.</w:t>
      </w:r>
    </w:p>
    <w:p w14:paraId="0A76FA81" w14:textId="3F0749D7" w:rsidR="00224965" w:rsidRPr="003D2618" w:rsidRDefault="004D10BF" w:rsidP="00C573C9">
      <w:pPr>
        <w:pStyle w:val="ListParagraph"/>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Vystymo paslaugų</w:t>
      </w:r>
      <w:r w:rsidR="00FA04E6" w:rsidRPr="003D2618">
        <w:rPr>
          <w:rFonts w:ascii="Times New Roman" w:eastAsia="Times New Roman" w:hAnsi="Times New Roman" w:cs="Times New Roman"/>
        </w:rPr>
        <w:t xml:space="preserve"> </w:t>
      </w:r>
      <w:r w:rsidR="008E65AE" w:rsidRPr="003D2618">
        <w:rPr>
          <w:rFonts w:ascii="Times New Roman" w:eastAsia="Times New Roman" w:hAnsi="Times New Roman" w:cs="Times New Roman"/>
        </w:rPr>
        <w:t>funkcionalumus</w:t>
      </w:r>
      <w:r w:rsidR="00224965" w:rsidRPr="003D2618">
        <w:rPr>
          <w:rFonts w:ascii="Times New Roman" w:eastAsia="Times New Roman" w:hAnsi="Times New Roman" w:cs="Times New Roman"/>
        </w:rPr>
        <w:t>:</w:t>
      </w:r>
    </w:p>
    <w:p w14:paraId="399DCF4A" w14:textId="1E75A377" w:rsidR="00820C75" w:rsidRPr="003D2618" w:rsidRDefault="00FA04E6"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Teikėjas </w:t>
      </w:r>
      <w:r w:rsidR="0063464F" w:rsidRPr="003D2618">
        <w:rPr>
          <w:rFonts w:ascii="Times New Roman" w:eastAsia="Times New Roman" w:hAnsi="Times New Roman" w:cs="Times New Roman"/>
        </w:rPr>
        <w:t>pirmiausia įdiegia į eSInnis testinę</w:t>
      </w:r>
      <w:r w:rsidR="00712D84" w:rsidRPr="003D2618">
        <w:rPr>
          <w:rFonts w:ascii="Times New Roman" w:eastAsia="Times New Roman" w:hAnsi="Times New Roman" w:cs="Times New Roman"/>
        </w:rPr>
        <w:t xml:space="preserve"> (TEST)</w:t>
      </w:r>
      <w:r w:rsidR="0063464F" w:rsidRPr="003D2618">
        <w:rPr>
          <w:rFonts w:ascii="Times New Roman" w:eastAsia="Times New Roman" w:hAnsi="Times New Roman" w:cs="Times New Roman"/>
        </w:rPr>
        <w:t xml:space="preserve"> aplinką. Į</w:t>
      </w:r>
      <w:r w:rsidR="00AF7343" w:rsidRPr="003D2618">
        <w:rPr>
          <w:rFonts w:ascii="Times New Roman" w:eastAsia="Times New Roman" w:hAnsi="Times New Roman" w:cs="Times New Roman"/>
        </w:rPr>
        <w:t xml:space="preserve"> testinę</w:t>
      </w:r>
      <w:r w:rsidR="00946F01" w:rsidRPr="003D2618">
        <w:rPr>
          <w:rFonts w:ascii="Times New Roman" w:eastAsia="Times New Roman" w:hAnsi="Times New Roman" w:cs="Times New Roman"/>
        </w:rPr>
        <w:t xml:space="preserve"> (TEST)</w:t>
      </w:r>
      <w:r w:rsidR="00AF7343" w:rsidRPr="003D2618">
        <w:rPr>
          <w:rFonts w:ascii="Times New Roman" w:eastAsia="Times New Roman" w:hAnsi="Times New Roman" w:cs="Times New Roman"/>
        </w:rPr>
        <w:t xml:space="preserve"> eSInnis aplinką </w:t>
      </w:r>
      <w:r w:rsidR="0063464F" w:rsidRPr="003D2618">
        <w:rPr>
          <w:rFonts w:ascii="Times New Roman" w:eastAsia="Times New Roman" w:hAnsi="Times New Roman" w:cs="Times New Roman"/>
        </w:rPr>
        <w:t>funkcionalumas turi būti die</w:t>
      </w:r>
      <w:r w:rsidR="00A61B8C" w:rsidRPr="003D2618">
        <w:rPr>
          <w:rFonts w:ascii="Times New Roman" w:eastAsia="Times New Roman" w:hAnsi="Times New Roman" w:cs="Times New Roman"/>
        </w:rPr>
        <w:t xml:space="preserve">giamas tik </w:t>
      </w:r>
      <w:r w:rsidRPr="003D2618">
        <w:rPr>
          <w:rFonts w:ascii="Times New Roman" w:eastAsia="Times New Roman" w:hAnsi="Times New Roman" w:cs="Times New Roman"/>
        </w:rPr>
        <w:t>pilnai ištest</w:t>
      </w:r>
      <w:r w:rsidR="00547196" w:rsidRPr="003D2618">
        <w:rPr>
          <w:rFonts w:ascii="Times New Roman" w:eastAsia="Times New Roman" w:hAnsi="Times New Roman" w:cs="Times New Roman"/>
        </w:rPr>
        <w:t>uot</w:t>
      </w:r>
      <w:r w:rsidR="00A61B8C" w:rsidRPr="003D2618">
        <w:rPr>
          <w:rFonts w:ascii="Times New Roman" w:eastAsia="Times New Roman" w:hAnsi="Times New Roman" w:cs="Times New Roman"/>
        </w:rPr>
        <w:t>as Tiekėjo</w:t>
      </w:r>
      <w:r w:rsidR="00820C75" w:rsidRPr="003D2618">
        <w:rPr>
          <w:rFonts w:ascii="Times New Roman" w:eastAsia="Times New Roman" w:hAnsi="Times New Roman" w:cs="Times New Roman"/>
        </w:rPr>
        <w:t>.</w:t>
      </w:r>
      <w:r w:rsidR="003D4714" w:rsidRPr="003D2618">
        <w:rPr>
          <w:rFonts w:ascii="Times New Roman" w:eastAsia="Times New Roman" w:hAnsi="Times New Roman" w:cs="Times New Roman"/>
        </w:rPr>
        <w:t xml:space="preserve"> Taip pat Tiekėjas parengia ir pateikia</w:t>
      </w:r>
      <w:r w:rsidR="005032AB">
        <w:rPr>
          <w:rFonts w:ascii="Times New Roman" w:eastAsia="Times New Roman" w:hAnsi="Times New Roman" w:cs="Times New Roman"/>
        </w:rPr>
        <w:t xml:space="preserve"> (iki Perkančiosios organizacijos testavimo atlikimo pradžios)</w:t>
      </w:r>
      <w:r w:rsidR="003D4714" w:rsidRPr="003D2618">
        <w:rPr>
          <w:rFonts w:ascii="Times New Roman" w:eastAsia="Times New Roman" w:hAnsi="Times New Roman" w:cs="Times New Roman"/>
        </w:rPr>
        <w:t xml:space="preserve"> Perkanči</w:t>
      </w:r>
      <w:r w:rsidR="001861C5">
        <w:rPr>
          <w:rFonts w:ascii="Times New Roman" w:eastAsia="Times New Roman" w:hAnsi="Times New Roman" w:cs="Times New Roman"/>
        </w:rPr>
        <w:t>a</w:t>
      </w:r>
      <w:r w:rsidR="003D4714" w:rsidRPr="003D2618">
        <w:rPr>
          <w:rFonts w:ascii="Times New Roman" w:eastAsia="Times New Roman" w:hAnsi="Times New Roman" w:cs="Times New Roman"/>
        </w:rPr>
        <w:t>jai organizacijai</w:t>
      </w:r>
      <w:r w:rsidR="006B3D92" w:rsidRPr="003D2618">
        <w:rPr>
          <w:rFonts w:ascii="Times New Roman" w:eastAsia="Times New Roman" w:hAnsi="Times New Roman" w:cs="Times New Roman"/>
        </w:rPr>
        <w:t xml:space="preserve"> testavimo planą ir testavimo scenarijus bei</w:t>
      </w:r>
      <w:r w:rsidR="003E73A6" w:rsidRPr="003D2618">
        <w:rPr>
          <w:rFonts w:ascii="Times New Roman" w:eastAsia="Times New Roman" w:hAnsi="Times New Roman" w:cs="Times New Roman"/>
        </w:rPr>
        <w:t xml:space="preserve"> Tiekėjo atlikto testavimo ataskaitą.</w:t>
      </w:r>
    </w:p>
    <w:p w14:paraId="350044FD" w14:textId="7AD92918" w:rsidR="00B84FA4" w:rsidRPr="003D2618" w:rsidRDefault="00820C75"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Po tiekėjo įdiegimo testinėje</w:t>
      </w:r>
      <w:r w:rsidR="00946F01" w:rsidRPr="003D2618">
        <w:rPr>
          <w:rFonts w:ascii="Times New Roman" w:eastAsia="Times New Roman" w:hAnsi="Times New Roman" w:cs="Times New Roman"/>
        </w:rPr>
        <w:t xml:space="preserve"> (TEST) </w:t>
      </w:r>
      <w:r w:rsidR="00A61B8C" w:rsidRPr="003D2618">
        <w:rPr>
          <w:rFonts w:ascii="Times New Roman" w:eastAsia="Times New Roman" w:hAnsi="Times New Roman" w:cs="Times New Roman"/>
        </w:rPr>
        <w:t xml:space="preserve">eSInnis </w:t>
      </w:r>
      <w:r w:rsidRPr="003D2618">
        <w:rPr>
          <w:rFonts w:ascii="Times New Roman" w:eastAsia="Times New Roman" w:hAnsi="Times New Roman" w:cs="Times New Roman"/>
        </w:rPr>
        <w:t>aplinkoje</w:t>
      </w:r>
      <w:r w:rsidR="00A27367" w:rsidRPr="003D2618">
        <w:rPr>
          <w:rFonts w:ascii="Times New Roman" w:eastAsia="Times New Roman" w:hAnsi="Times New Roman" w:cs="Times New Roman"/>
        </w:rPr>
        <w:t>, informuojama Perkančioji organizacija, kuri taip pat atlieka testavimą, kad įsitikintų, jo</w:t>
      </w:r>
      <w:r w:rsidR="00967787" w:rsidRPr="003D2618">
        <w:rPr>
          <w:rFonts w:ascii="Times New Roman" w:eastAsia="Times New Roman" w:hAnsi="Times New Roman" w:cs="Times New Roman"/>
        </w:rPr>
        <w:t>g</w:t>
      </w:r>
      <w:r w:rsidR="00A27367" w:rsidRPr="003D2618">
        <w:rPr>
          <w:rFonts w:ascii="Times New Roman" w:eastAsia="Times New Roman" w:hAnsi="Times New Roman" w:cs="Times New Roman"/>
        </w:rPr>
        <w:t xml:space="preserve"> funkcionalumas atitinka poreikius ir veikia tinkamai. Esant netik</w:t>
      </w:r>
      <w:r w:rsidR="001861C5">
        <w:rPr>
          <w:rFonts w:ascii="Times New Roman" w:eastAsia="Times New Roman" w:hAnsi="Times New Roman" w:cs="Times New Roman"/>
        </w:rPr>
        <w:t>s</w:t>
      </w:r>
      <w:r w:rsidR="00A27367" w:rsidRPr="003D2618">
        <w:rPr>
          <w:rFonts w:ascii="Times New Roman" w:eastAsia="Times New Roman" w:hAnsi="Times New Roman" w:cs="Times New Roman"/>
        </w:rPr>
        <w:t xml:space="preserve">lumams </w:t>
      </w:r>
      <w:r w:rsidR="00967787" w:rsidRPr="003D2618">
        <w:rPr>
          <w:rFonts w:ascii="Times New Roman" w:eastAsia="Times New Roman" w:hAnsi="Times New Roman" w:cs="Times New Roman"/>
        </w:rPr>
        <w:t xml:space="preserve">jie registruojami tiekėjo </w:t>
      </w:r>
      <w:r w:rsidR="00A27367" w:rsidRPr="003D2618">
        <w:rPr>
          <w:rFonts w:ascii="Times New Roman" w:hAnsi="Times New Roman" w:cs="Times New Roman"/>
        </w:rPr>
        <w:t>problemų ir trikdžių registravimo sistemoje</w:t>
      </w:r>
      <w:r w:rsidR="00FA04E6" w:rsidRPr="003D2618">
        <w:rPr>
          <w:rFonts w:ascii="Times New Roman" w:eastAsia="Times New Roman" w:hAnsi="Times New Roman" w:cs="Times New Roman"/>
        </w:rPr>
        <w:t xml:space="preserve"> ir </w:t>
      </w:r>
      <w:r w:rsidR="00967787" w:rsidRPr="003D2618">
        <w:rPr>
          <w:rFonts w:ascii="Times New Roman" w:eastAsia="Times New Roman" w:hAnsi="Times New Roman" w:cs="Times New Roman"/>
        </w:rPr>
        <w:t>Tiekėjas turi juos pašalint</w:t>
      </w:r>
      <w:r w:rsidR="00B84FA4" w:rsidRPr="003D2618">
        <w:rPr>
          <w:rFonts w:ascii="Times New Roman" w:eastAsia="Times New Roman" w:hAnsi="Times New Roman" w:cs="Times New Roman"/>
        </w:rPr>
        <w:t>i.</w:t>
      </w:r>
    </w:p>
    <w:p w14:paraId="45D6C1FA" w14:textId="6161D70A" w:rsidR="00F62B78" w:rsidRPr="003D2618" w:rsidRDefault="00F62B78" w:rsidP="00F62B78">
      <w:pPr>
        <w:pStyle w:val="ListParagraph"/>
        <w:numPr>
          <w:ilvl w:val="2"/>
          <w:numId w:val="2"/>
        </w:numPr>
        <w:tabs>
          <w:tab w:val="left" w:pos="1260"/>
        </w:tabs>
        <w:spacing w:after="120" w:line="240" w:lineRule="auto"/>
        <w:ind w:left="54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Atlikus diegimą testinėje (TEST) eSInnis aplinkoje, Paslaugų tiekėjas apie tai el. paštu praneša Perkančiajai organizacijai ir pateikia naują programinės įrangos versiją bei atitinkamą dokumentaciją (diegimo instrukcijas, vartotojų ir administravimo vadovus, realizuotų pakeitimų aprašymus, testavimų protokolus/ataskaitas, detalų esamos ir buvusios situacijos palyginimo aprašymą (jeigu taikoma pagal užsakymo pobūdį) ir kitus dokumentus, kurie susiję su teikiamomis vystymo paslaugomis) bei kitą informaciją, susijusią su užsakymo įvykdymu. Perkančioji organizacija pradeda vertinti suteiktas Paslaugas tik tada, kai gauna iš Teikėjo visą įdiegtos programinės įrangos ir dokumentų paketą ir (ar) visą su užduoties įvykdymu susijusią informaciją, nebent Perkančioji organizacija ir Paslaugų teikėjas sutartų kitaip</w:t>
      </w:r>
      <w:r w:rsidR="00DB5761">
        <w:rPr>
          <w:rFonts w:ascii="Times New Roman" w:eastAsia="Times New Roman" w:hAnsi="Times New Roman" w:cs="Times New Roman"/>
        </w:rPr>
        <w:t xml:space="preserve"> (</w:t>
      </w:r>
      <w:r w:rsidR="003915D7">
        <w:rPr>
          <w:rFonts w:ascii="Times New Roman" w:eastAsia="Times New Roman" w:hAnsi="Times New Roman" w:cs="Times New Roman"/>
        </w:rPr>
        <w:t>suderinimas vykdomas el. paštu arba raštu)</w:t>
      </w:r>
      <w:r w:rsidRPr="003D2618">
        <w:rPr>
          <w:rFonts w:ascii="Times New Roman" w:eastAsia="Times New Roman" w:hAnsi="Times New Roman" w:cs="Times New Roman"/>
        </w:rPr>
        <w:t>.</w:t>
      </w:r>
    </w:p>
    <w:p w14:paraId="7E0F3416" w14:textId="7F41D4D1" w:rsidR="00514D08" w:rsidRPr="003D2618" w:rsidRDefault="00514D08" w:rsidP="00E262D0">
      <w:pPr>
        <w:pStyle w:val="ListParagraph"/>
        <w:numPr>
          <w:ilvl w:val="2"/>
          <w:numId w:val="2"/>
        </w:numPr>
        <w:tabs>
          <w:tab w:val="left" w:pos="810"/>
          <w:tab w:val="left" w:pos="990"/>
          <w:tab w:val="left" w:pos="1260"/>
        </w:tabs>
        <w:spacing w:after="120" w:line="240" w:lineRule="auto"/>
        <w:ind w:left="54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Perkančioji organizacija, gavusi Paslaugų teikėjo pranešimą (raštu arba el. paštu) apie </w:t>
      </w:r>
      <w:r w:rsidR="00194560" w:rsidRPr="003D2618">
        <w:rPr>
          <w:rFonts w:ascii="Times New Roman" w:eastAsia="Times New Roman" w:hAnsi="Times New Roman" w:cs="Times New Roman"/>
        </w:rPr>
        <w:t>testinėje</w:t>
      </w:r>
      <w:r w:rsidR="00071463" w:rsidRPr="003D2618">
        <w:rPr>
          <w:rFonts w:ascii="Times New Roman" w:eastAsia="Times New Roman" w:hAnsi="Times New Roman" w:cs="Times New Roman"/>
        </w:rPr>
        <w:t xml:space="preserve"> (TEST) </w:t>
      </w:r>
      <w:r w:rsidR="004B1996" w:rsidRPr="003D2618">
        <w:rPr>
          <w:rFonts w:ascii="Times New Roman" w:eastAsia="Times New Roman" w:hAnsi="Times New Roman" w:cs="Times New Roman"/>
        </w:rPr>
        <w:t xml:space="preserve">eSInnis </w:t>
      </w:r>
      <w:r w:rsidR="00194560" w:rsidRPr="003D2618">
        <w:rPr>
          <w:rFonts w:ascii="Times New Roman" w:eastAsia="Times New Roman" w:hAnsi="Times New Roman" w:cs="Times New Roman"/>
        </w:rPr>
        <w:t>aplinkoje atliktą</w:t>
      </w:r>
      <w:r w:rsidR="00CF0307" w:rsidRPr="003D2618">
        <w:rPr>
          <w:rFonts w:ascii="Times New Roman" w:eastAsia="Times New Roman" w:hAnsi="Times New Roman" w:cs="Times New Roman"/>
        </w:rPr>
        <w:t xml:space="preserve"> diegimą, </w:t>
      </w:r>
      <w:r w:rsidR="004E2F0A" w:rsidRPr="003D2618">
        <w:rPr>
          <w:rFonts w:ascii="Times New Roman" w:hAnsi="Times New Roman" w:cs="Times New Roman"/>
        </w:rPr>
        <w:t>įvertina suteiktas paslaugas (</w:t>
      </w:r>
      <w:r w:rsidR="004E2F0A" w:rsidRPr="003D2618">
        <w:rPr>
          <w:rFonts w:ascii="Times New Roman" w:eastAsia="Times New Roman" w:hAnsi="Times New Roman" w:cs="Times New Roman"/>
        </w:rPr>
        <w:t>atlieka tikrinimą (testavimą))</w:t>
      </w:r>
      <w:r w:rsidR="004E2F0A" w:rsidRPr="003D2618">
        <w:rPr>
          <w:rFonts w:ascii="Times New Roman" w:hAnsi="Times New Roman" w:cs="Times New Roman"/>
        </w:rPr>
        <w:t>, jų atitiktį užsakymo formoje ir kituose dokumentuose nurodytoms sąlygoms ir pateiktų dokumentų komplektiškumą. Nustačius netinkamą užsakomųjų paslaugų suteikimą ar suteiktų paslaugų kokybės neatitikimą reikalavimams</w:t>
      </w:r>
      <w:r w:rsidR="004B1996" w:rsidRPr="003D2618">
        <w:rPr>
          <w:rFonts w:ascii="Times New Roman" w:hAnsi="Times New Roman" w:cs="Times New Roman"/>
        </w:rPr>
        <w:t>,</w:t>
      </w:r>
      <w:r w:rsidRPr="003D2618">
        <w:rPr>
          <w:rFonts w:ascii="Times New Roman" w:eastAsia="Times New Roman" w:hAnsi="Times New Roman" w:cs="Times New Roman"/>
        </w:rPr>
        <w:t xml:space="preserve"> </w:t>
      </w:r>
      <w:r w:rsidR="00301393" w:rsidRPr="003D2618">
        <w:rPr>
          <w:rFonts w:ascii="Times New Roman" w:eastAsia="Times New Roman" w:hAnsi="Times New Roman" w:cs="Times New Roman"/>
        </w:rPr>
        <w:t>Perkančioji organizacija</w:t>
      </w:r>
      <w:r w:rsidRPr="003D2618">
        <w:rPr>
          <w:rFonts w:ascii="Times New Roman" w:eastAsia="Times New Roman" w:hAnsi="Times New Roman" w:cs="Times New Roman"/>
        </w:rPr>
        <w:t xml:space="preserve"> el. paštu pateikia pastabas </w:t>
      </w:r>
      <w:r w:rsidR="00301393" w:rsidRPr="003D2618">
        <w:rPr>
          <w:rFonts w:ascii="Times New Roman" w:eastAsia="Times New Roman" w:hAnsi="Times New Roman" w:cs="Times New Roman"/>
        </w:rPr>
        <w:t>Paslaugų teikėjui</w:t>
      </w:r>
      <w:r w:rsidRPr="003D2618">
        <w:rPr>
          <w:rFonts w:ascii="Times New Roman" w:eastAsia="Times New Roman" w:hAnsi="Times New Roman" w:cs="Times New Roman"/>
        </w:rPr>
        <w:t>.</w:t>
      </w:r>
      <w:r w:rsidR="00301393" w:rsidRPr="003D2618">
        <w:rPr>
          <w:rFonts w:ascii="Times New Roman" w:eastAsia="Times New Roman" w:hAnsi="Times New Roman" w:cs="Times New Roman"/>
        </w:rPr>
        <w:t xml:space="preserve"> </w:t>
      </w:r>
      <w:r w:rsidRPr="003D2618">
        <w:rPr>
          <w:rFonts w:ascii="Times New Roman" w:eastAsia="Times New Roman" w:hAnsi="Times New Roman" w:cs="Times New Roman"/>
        </w:rPr>
        <w:t xml:space="preserve">Sąnaudos, reikalingos </w:t>
      </w:r>
      <w:r w:rsidR="00301393" w:rsidRPr="003D2618">
        <w:rPr>
          <w:rFonts w:ascii="Times New Roman" w:eastAsia="Times New Roman" w:hAnsi="Times New Roman" w:cs="Times New Roman"/>
        </w:rPr>
        <w:t>Paslaugų t</w:t>
      </w:r>
      <w:r w:rsidR="004B1996" w:rsidRPr="003D2618">
        <w:rPr>
          <w:rFonts w:ascii="Times New Roman" w:eastAsia="Times New Roman" w:hAnsi="Times New Roman" w:cs="Times New Roman"/>
        </w:rPr>
        <w:t>i</w:t>
      </w:r>
      <w:r w:rsidR="00BE0C67" w:rsidRPr="003D2618">
        <w:rPr>
          <w:rFonts w:ascii="Times New Roman" w:eastAsia="Times New Roman" w:hAnsi="Times New Roman" w:cs="Times New Roman"/>
        </w:rPr>
        <w:t>e</w:t>
      </w:r>
      <w:r w:rsidR="00301393" w:rsidRPr="003D2618">
        <w:rPr>
          <w:rFonts w:ascii="Times New Roman" w:eastAsia="Times New Roman" w:hAnsi="Times New Roman" w:cs="Times New Roman"/>
        </w:rPr>
        <w:t xml:space="preserve">kėjui </w:t>
      </w:r>
      <w:r w:rsidRPr="003D2618">
        <w:rPr>
          <w:rFonts w:ascii="Times New Roman" w:eastAsia="Times New Roman" w:hAnsi="Times New Roman" w:cs="Times New Roman"/>
        </w:rPr>
        <w:t xml:space="preserve">ištaisyti pateiktos programinės įrangos ar dokumentacijos trūkumus pagal </w:t>
      </w:r>
      <w:r w:rsidR="00301393" w:rsidRPr="003D2618">
        <w:rPr>
          <w:rFonts w:ascii="Times New Roman" w:eastAsia="Times New Roman" w:hAnsi="Times New Roman" w:cs="Times New Roman"/>
        </w:rPr>
        <w:t>Perkančiosios organizacijos</w:t>
      </w:r>
      <w:r w:rsidRPr="003D2618">
        <w:rPr>
          <w:rFonts w:ascii="Times New Roman" w:eastAsia="Times New Roman" w:hAnsi="Times New Roman" w:cs="Times New Roman"/>
        </w:rPr>
        <w:t xml:space="preserve"> pateiktas pastabas nėra papildomai apmokamos. Esant objektyvioms priežastims</w:t>
      </w:r>
      <w:r w:rsidR="00301393" w:rsidRPr="003D2618">
        <w:rPr>
          <w:rFonts w:ascii="Times New Roman" w:eastAsia="Times New Roman" w:hAnsi="Times New Roman" w:cs="Times New Roman"/>
        </w:rPr>
        <w:t xml:space="preserve"> </w:t>
      </w:r>
      <w:r w:rsidRPr="003D2618">
        <w:rPr>
          <w:rFonts w:ascii="Times New Roman" w:eastAsia="Times New Roman" w:hAnsi="Times New Roman" w:cs="Times New Roman"/>
        </w:rPr>
        <w:t>suderina</w:t>
      </w:r>
      <w:r w:rsidR="00301393" w:rsidRPr="003D2618">
        <w:rPr>
          <w:rFonts w:ascii="Times New Roman" w:eastAsia="Times New Roman" w:hAnsi="Times New Roman" w:cs="Times New Roman"/>
        </w:rPr>
        <w:t>mas</w:t>
      </w:r>
      <w:r w:rsidRPr="003D2618">
        <w:rPr>
          <w:rFonts w:ascii="Times New Roman" w:eastAsia="Times New Roman" w:hAnsi="Times New Roman" w:cs="Times New Roman"/>
        </w:rPr>
        <w:t xml:space="preserve"> trūkumų šalinimo grafik</w:t>
      </w:r>
      <w:r w:rsidR="00301393" w:rsidRPr="003D2618">
        <w:rPr>
          <w:rFonts w:ascii="Times New Roman" w:eastAsia="Times New Roman" w:hAnsi="Times New Roman" w:cs="Times New Roman"/>
        </w:rPr>
        <w:t>as, jeigu jų šalinimui reikalingas ilgas laiko tarpas</w:t>
      </w:r>
      <w:r w:rsidRPr="003D2618">
        <w:rPr>
          <w:rFonts w:ascii="Times New Roman" w:eastAsia="Times New Roman" w:hAnsi="Times New Roman" w:cs="Times New Roman"/>
        </w:rPr>
        <w:t>.</w:t>
      </w:r>
    </w:p>
    <w:p w14:paraId="0062DD5C" w14:textId="712D9989" w:rsidR="002739D9" w:rsidRPr="003D2618" w:rsidRDefault="00B84FA4" w:rsidP="00C573C9">
      <w:pPr>
        <w:pStyle w:val="ListParagraph"/>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Tiekėjas </w:t>
      </w:r>
      <w:r w:rsidR="001C4EB1" w:rsidRPr="003D2618">
        <w:rPr>
          <w:rFonts w:ascii="Times New Roman" w:eastAsia="Times New Roman" w:hAnsi="Times New Roman" w:cs="Times New Roman"/>
        </w:rPr>
        <w:t>vystymo paslaugų</w:t>
      </w:r>
      <w:r w:rsidRPr="003D2618">
        <w:rPr>
          <w:rFonts w:ascii="Times New Roman" w:eastAsia="Times New Roman" w:hAnsi="Times New Roman" w:cs="Times New Roman"/>
        </w:rPr>
        <w:t xml:space="preserve"> </w:t>
      </w:r>
      <w:r w:rsidR="00FA04E6" w:rsidRPr="003D2618">
        <w:rPr>
          <w:rFonts w:ascii="Times New Roman" w:eastAsia="Times New Roman" w:hAnsi="Times New Roman" w:cs="Times New Roman"/>
        </w:rPr>
        <w:t>funkcionalumus produkcinėje</w:t>
      </w:r>
      <w:r w:rsidR="00F62B78" w:rsidRPr="003D2618">
        <w:rPr>
          <w:rFonts w:ascii="Times New Roman" w:eastAsia="Times New Roman" w:hAnsi="Times New Roman" w:cs="Times New Roman"/>
        </w:rPr>
        <w:t xml:space="preserve"> (PROD)</w:t>
      </w:r>
      <w:r w:rsidR="00FA04E6" w:rsidRPr="003D2618">
        <w:rPr>
          <w:rFonts w:ascii="Times New Roman" w:eastAsia="Times New Roman" w:hAnsi="Times New Roman" w:cs="Times New Roman"/>
        </w:rPr>
        <w:t xml:space="preserve"> aplinkoje</w:t>
      </w:r>
      <w:r w:rsidRPr="003D2618">
        <w:rPr>
          <w:rFonts w:ascii="Times New Roman" w:eastAsia="Times New Roman" w:hAnsi="Times New Roman" w:cs="Times New Roman"/>
        </w:rPr>
        <w:t xml:space="preserve"> įdiegia tik tuomet, kai </w:t>
      </w:r>
      <w:r w:rsidR="00461CF2" w:rsidRPr="003D2618">
        <w:rPr>
          <w:rFonts w:ascii="Times New Roman" w:eastAsia="Times New Roman" w:hAnsi="Times New Roman" w:cs="Times New Roman"/>
        </w:rPr>
        <w:t xml:space="preserve">Perkančioji organizacija patvirtina, kad diegimas yra galimas ir </w:t>
      </w:r>
      <w:r w:rsidR="00165EC2" w:rsidRPr="003D2618">
        <w:rPr>
          <w:rFonts w:ascii="Times New Roman" w:eastAsia="Times New Roman" w:hAnsi="Times New Roman" w:cs="Times New Roman"/>
        </w:rPr>
        <w:t xml:space="preserve">Tiekėjas užtikrina, kad </w:t>
      </w:r>
      <w:r w:rsidR="00FA04E6" w:rsidRPr="003D2618">
        <w:rPr>
          <w:rFonts w:ascii="Times New Roman" w:eastAsia="Times New Roman" w:hAnsi="Times New Roman" w:cs="Times New Roman"/>
        </w:rPr>
        <w:t xml:space="preserve">nebus sutrikdytas </w:t>
      </w:r>
      <w:r w:rsidR="008F0CE4" w:rsidRPr="003D2618">
        <w:rPr>
          <w:rFonts w:ascii="Times New Roman" w:eastAsia="Times New Roman" w:hAnsi="Times New Roman" w:cs="Times New Roman"/>
        </w:rPr>
        <w:t>eSInnis</w:t>
      </w:r>
      <w:r w:rsidR="00FA04E6" w:rsidRPr="003D2618">
        <w:rPr>
          <w:rFonts w:ascii="Times New Roman" w:eastAsia="Times New Roman" w:hAnsi="Times New Roman" w:cs="Times New Roman"/>
        </w:rPr>
        <w:t xml:space="preserve"> modulio ar jo kitos sudėtinės dalies darbas ir visi įdiegti pakeitimai veiks taip, kaip buvo numatyta</w:t>
      </w:r>
      <w:r w:rsidR="00190D43" w:rsidRPr="003D2618">
        <w:rPr>
          <w:rFonts w:ascii="Times New Roman" w:eastAsia="Times New Roman" w:hAnsi="Times New Roman" w:cs="Times New Roman"/>
        </w:rPr>
        <w:t>.</w:t>
      </w:r>
      <w:r w:rsidR="00FA04E6" w:rsidRPr="003D2618">
        <w:rPr>
          <w:rFonts w:ascii="Times New Roman" w:eastAsia="Times New Roman" w:hAnsi="Times New Roman" w:cs="Times New Roman"/>
        </w:rPr>
        <w:t xml:space="preserve"> </w:t>
      </w:r>
    </w:p>
    <w:p w14:paraId="38839CC0" w14:textId="30C52AC2" w:rsidR="00EE33FF" w:rsidRPr="003D2618" w:rsidRDefault="00EE33FF" w:rsidP="00E262D0">
      <w:pPr>
        <w:pStyle w:val="ListParagraph"/>
        <w:numPr>
          <w:ilvl w:val="1"/>
          <w:numId w:val="2"/>
        </w:numPr>
        <w:tabs>
          <w:tab w:val="left" w:pos="0"/>
          <w:tab w:val="left" w:pos="54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Tiekėjas el. paštu privalo derinti su Perkančiąja organizacija visus vystymo paslaugų teikimo metu priimamus projektinius sprendimus. </w:t>
      </w:r>
    </w:p>
    <w:p w14:paraId="72A9FDC2" w14:textId="20B96132" w:rsidR="0090746B" w:rsidRPr="003D2618" w:rsidRDefault="00FD0430" w:rsidP="00E262D0">
      <w:pPr>
        <w:pStyle w:val="ListParagraph"/>
        <w:numPr>
          <w:ilvl w:val="1"/>
          <w:numId w:val="2"/>
        </w:numPr>
        <w:tabs>
          <w:tab w:val="left" w:pos="27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lastRenderedPageBreak/>
        <w:t>Paraleliai funkcionalumo įdiegimui į testinę</w:t>
      </w:r>
      <w:r w:rsidR="000E2AEE" w:rsidRPr="003D2618">
        <w:rPr>
          <w:rFonts w:ascii="Times New Roman" w:eastAsia="Times New Roman" w:hAnsi="Times New Roman" w:cs="Times New Roman"/>
        </w:rPr>
        <w:t xml:space="preserve"> (TEST) </w:t>
      </w:r>
      <w:r w:rsidRPr="003D2618">
        <w:rPr>
          <w:rFonts w:ascii="Times New Roman" w:eastAsia="Times New Roman" w:hAnsi="Times New Roman" w:cs="Times New Roman"/>
        </w:rPr>
        <w:t>eSInnis aplinką</w:t>
      </w:r>
      <w:r w:rsidR="008F7097" w:rsidRPr="003D2618">
        <w:rPr>
          <w:rFonts w:ascii="Times New Roman" w:eastAsia="Times New Roman" w:hAnsi="Times New Roman" w:cs="Times New Roman"/>
        </w:rPr>
        <w:t xml:space="preserve"> </w:t>
      </w:r>
      <w:r w:rsidR="00465DB5" w:rsidRPr="003D2618">
        <w:rPr>
          <w:rFonts w:ascii="Times New Roman" w:eastAsia="Times New Roman" w:hAnsi="Times New Roman" w:cs="Times New Roman"/>
        </w:rPr>
        <w:t>(arba</w:t>
      </w:r>
      <w:r w:rsidR="00D15883" w:rsidRPr="003D2618">
        <w:rPr>
          <w:rFonts w:ascii="Times New Roman" w:eastAsia="Times New Roman" w:hAnsi="Times New Roman" w:cs="Times New Roman"/>
        </w:rPr>
        <w:t xml:space="preserve"> jeigu būtų su</w:t>
      </w:r>
      <w:r w:rsidR="006D2B24" w:rsidRPr="003D2618">
        <w:rPr>
          <w:rFonts w:ascii="Times New Roman" w:eastAsia="Times New Roman" w:hAnsi="Times New Roman" w:cs="Times New Roman"/>
        </w:rPr>
        <w:t>d</w:t>
      </w:r>
      <w:r w:rsidR="00D15883" w:rsidRPr="003D2618">
        <w:rPr>
          <w:rFonts w:ascii="Times New Roman" w:eastAsia="Times New Roman" w:hAnsi="Times New Roman" w:cs="Times New Roman"/>
        </w:rPr>
        <w:t>erinta</w:t>
      </w:r>
      <w:r w:rsidR="0002040F" w:rsidRPr="003D2618">
        <w:rPr>
          <w:rFonts w:ascii="Times New Roman" w:eastAsia="Times New Roman" w:hAnsi="Times New Roman" w:cs="Times New Roman"/>
        </w:rPr>
        <w:t xml:space="preserve"> kitaip) Paslaugų t</w:t>
      </w:r>
      <w:r w:rsidR="00AF7BB4" w:rsidRPr="003D2618">
        <w:rPr>
          <w:rFonts w:ascii="Times New Roman" w:eastAsia="Times New Roman" w:hAnsi="Times New Roman" w:cs="Times New Roman"/>
        </w:rPr>
        <w:t>eikėjas</w:t>
      </w:r>
      <w:r w:rsidRPr="003D2618">
        <w:rPr>
          <w:rFonts w:ascii="Times New Roman" w:eastAsia="Times New Roman" w:hAnsi="Times New Roman" w:cs="Times New Roman"/>
        </w:rPr>
        <w:t xml:space="preserve"> </w:t>
      </w:r>
      <w:r w:rsidR="00FC6D29" w:rsidRPr="003D2618">
        <w:rPr>
          <w:rFonts w:ascii="Times New Roman" w:eastAsia="Times New Roman" w:hAnsi="Times New Roman" w:cs="Times New Roman"/>
        </w:rPr>
        <w:t xml:space="preserve">turi pateikti </w:t>
      </w:r>
      <w:r w:rsidRPr="003D2618">
        <w:rPr>
          <w:rFonts w:ascii="Times New Roman" w:eastAsia="Times New Roman" w:hAnsi="Times New Roman" w:cs="Times New Roman"/>
        </w:rPr>
        <w:t>eSInnis</w:t>
      </w:r>
      <w:r w:rsidR="00AF7BB4" w:rsidRPr="003D2618">
        <w:rPr>
          <w:rFonts w:ascii="Times New Roman" w:eastAsia="Times New Roman" w:hAnsi="Times New Roman" w:cs="Times New Roman"/>
        </w:rPr>
        <w:t xml:space="preserve"> </w:t>
      </w:r>
      <w:r w:rsidRPr="003D2618">
        <w:rPr>
          <w:rFonts w:ascii="Times New Roman" w:eastAsia="Times New Roman" w:hAnsi="Times New Roman" w:cs="Times New Roman"/>
        </w:rPr>
        <w:t>dokumentaciją</w:t>
      </w:r>
      <w:r w:rsidR="0090746B" w:rsidRPr="003D2618">
        <w:rPr>
          <w:rFonts w:ascii="Times New Roman" w:eastAsia="Times New Roman" w:hAnsi="Times New Roman" w:cs="Times New Roman"/>
        </w:rPr>
        <w:t>:</w:t>
      </w:r>
    </w:p>
    <w:p w14:paraId="563C3486" w14:textId="37BAC7E5" w:rsidR="00004133" w:rsidRPr="003D2618" w:rsidRDefault="00822125" w:rsidP="00C573C9">
      <w:pPr>
        <w:pStyle w:val="ListParagraph"/>
        <w:numPr>
          <w:ilvl w:val="2"/>
          <w:numId w:val="2"/>
        </w:numPr>
        <w:tabs>
          <w:tab w:val="left" w:pos="90"/>
          <w:tab w:val="left" w:pos="426"/>
          <w:tab w:val="left" w:pos="810"/>
          <w:tab w:val="left" w:pos="1260"/>
        </w:tabs>
        <w:spacing w:after="120" w:line="240" w:lineRule="auto"/>
        <w:ind w:left="450" w:firstLine="9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Išorės </w:t>
      </w:r>
      <w:r w:rsidR="00AC2680" w:rsidRPr="003D2618">
        <w:rPr>
          <w:rFonts w:ascii="Times New Roman" w:eastAsia="Times New Roman" w:hAnsi="Times New Roman" w:cs="Times New Roman"/>
        </w:rPr>
        <w:t xml:space="preserve">ir (arba) </w:t>
      </w:r>
      <w:r w:rsidR="00A549DA" w:rsidRPr="003D2618">
        <w:rPr>
          <w:rFonts w:ascii="Times New Roman" w:eastAsia="Times New Roman" w:hAnsi="Times New Roman" w:cs="Times New Roman"/>
        </w:rPr>
        <w:t xml:space="preserve">vidinių </w:t>
      </w:r>
      <w:r w:rsidR="004B6997" w:rsidRPr="003D2618">
        <w:rPr>
          <w:rFonts w:ascii="Times New Roman" w:eastAsia="Times New Roman" w:hAnsi="Times New Roman" w:cs="Times New Roman"/>
        </w:rPr>
        <w:t xml:space="preserve">Agentūros </w:t>
      </w:r>
      <w:r w:rsidRPr="003D2618">
        <w:rPr>
          <w:rFonts w:ascii="Times New Roman" w:eastAsia="Times New Roman" w:hAnsi="Times New Roman" w:cs="Times New Roman"/>
        </w:rPr>
        <w:t>vartot</w:t>
      </w:r>
      <w:r w:rsidR="00AC2680" w:rsidRPr="003D2618">
        <w:rPr>
          <w:rFonts w:ascii="Times New Roman" w:eastAsia="Times New Roman" w:hAnsi="Times New Roman" w:cs="Times New Roman"/>
        </w:rPr>
        <w:t>ojų</w:t>
      </w:r>
      <w:r w:rsidR="00E62DE5" w:rsidRPr="003D2618">
        <w:rPr>
          <w:rFonts w:ascii="Times New Roman" w:eastAsia="Times New Roman" w:hAnsi="Times New Roman" w:cs="Times New Roman"/>
        </w:rPr>
        <w:t xml:space="preserve">, ir (arba) administratoriaus naudotojų </w:t>
      </w:r>
      <w:r w:rsidR="00AF7BB4" w:rsidRPr="003D2618">
        <w:rPr>
          <w:rFonts w:ascii="Times New Roman" w:eastAsia="Times New Roman" w:hAnsi="Times New Roman" w:cs="Times New Roman"/>
        </w:rPr>
        <w:t>vadov</w:t>
      </w:r>
      <w:r w:rsidR="006F12EA" w:rsidRPr="003D2618">
        <w:rPr>
          <w:rFonts w:ascii="Times New Roman" w:eastAsia="Times New Roman" w:hAnsi="Times New Roman" w:cs="Times New Roman"/>
        </w:rPr>
        <w:t>us</w:t>
      </w:r>
      <w:r w:rsidR="00763D1F" w:rsidRPr="003D2618">
        <w:rPr>
          <w:rFonts w:ascii="Times New Roman" w:eastAsia="Times New Roman" w:hAnsi="Times New Roman" w:cs="Times New Roman"/>
        </w:rPr>
        <w:t xml:space="preserve"> (priklausomai </w:t>
      </w:r>
      <w:r w:rsidR="00077DCC" w:rsidRPr="003D2618">
        <w:rPr>
          <w:rFonts w:ascii="Times New Roman" w:eastAsia="Times New Roman" w:hAnsi="Times New Roman" w:cs="Times New Roman"/>
        </w:rPr>
        <w:t>nuo to,</w:t>
      </w:r>
      <w:r w:rsidR="00833300" w:rsidRPr="003D2618">
        <w:rPr>
          <w:rFonts w:ascii="Times New Roman" w:eastAsia="Times New Roman" w:hAnsi="Times New Roman" w:cs="Times New Roman"/>
        </w:rPr>
        <w:t xml:space="preserve"> kuriai aplinkai yra aktual</w:t>
      </w:r>
      <w:r w:rsidR="0015047B" w:rsidRPr="003D2618">
        <w:rPr>
          <w:rFonts w:ascii="Times New Roman" w:eastAsia="Times New Roman" w:hAnsi="Times New Roman" w:cs="Times New Roman"/>
        </w:rPr>
        <w:t>ios</w:t>
      </w:r>
      <w:r w:rsidR="00BE1214" w:rsidRPr="003D2618">
        <w:rPr>
          <w:rFonts w:ascii="Times New Roman" w:eastAsia="Times New Roman" w:hAnsi="Times New Roman" w:cs="Times New Roman"/>
        </w:rPr>
        <w:t xml:space="preserve"> suteiktos Paslaugos</w:t>
      </w:r>
      <w:r w:rsidR="00833300" w:rsidRPr="003D2618">
        <w:rPr>
          <w:rFonts w:ascii="Times New Roman" w:eastAsia="Times New Roman" w:hAnsi="Times New Roman" w:cs="Times New Roman"/>
        </w:rPr>
        <w:t>)</w:t>
      </w:r>
      <w:r w:rsidR="00AE7D37" w:rsidRPr="003D2618">
        <w:rPr>
          <w:rFonts w:ascii="Times New Roman" w:eastAsia="Times New Roman" w:hAnsi="Times New Roman" w:cs="Times New Roman"/>
        </w:rPr>
        <w:t>.</w:t>
      </w:r>
    </w:p>
    <w:p w14:paraId="42D039F8" w14:textId="77777777" w:rsidR="00576C36" w:rsidRPr="003D2618" w:rsidRDefault="00004133" w:rsidP="00576C36">
      <w:pPr>
        <w:pStyle w:val="ListParagraph"/>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rPr>
      </w:pPr>
      <w:r w:rsidRPr="003D2618">
        <w:rPr>
          <w:rFonts w:ascii="Times New Roman" w:eastAsia="Times New Roman" w:hAnsi="Times New Roman" w:cs="Times New Roman"/>
        </w:rPr>
        <w:t>A</w:t>
      </w:r>
      <w:r w:rsidR="006F12EA" w:rsidRPr="003D2618">
        <w:rPr>
          <w:rFonts w:ascii="Times New Roman" w:eastAsia="Times New Roman" w:hAnsi="Times New Roman" w:cs="Times New Roman"/>
        </w:rPr>
        <w:t>nalizės</w:t>
      </w:r>
      <w:r w:rsidRPr="003D2618">
        <w:rPr>
          <w:rFonts w:ascii="Times New Roman" w:eastAsia="Times New Roman" w:hAnsi="Times New Roman" w:cs="Times New Roman"/>
        </w:rPr>
        <w:t xml:space="preserve"> ir </w:t>
      </w:r>
      <w:r w:rsidR="006F12EA" w:rsidRPr="003D2618">
        <w:rPr>
          <w:rFonts w:ascii="Times New Roman" w:eastAsia="Times New Roman" w:hAnsi="Times New Roman" w:cs="Times New Roman"/>
        </w:rPr>
        <w:t xml:space="preserve">projektavimo </w:t>
      </w:r>
      <w:r w:rsidR="0090746B" w:rsidRPr="003D2618">
        <w:rPr>
          <w:rFonts w:ascii="Times New Roman" w:eastAsia="Times New Roman" w:hAnsi="Times New Roman" w:cs="Times New Roman"/>
        </w:rPr>
        <w:t>d</w:t>
      </w:r>
      <w:r w:rsidR="006F12EA" w:rsidRPr="003D2618">
        <w:rPr>
          <w:rFonts w:ascii="Times New Roman" w:eastAsia="Times New Roman" w:hAnsi="Times New Roman" w:cs="Times New Roman"/>
        </w:rPr>
        <w:t>okumentus</w:t>
      </w:r>
      <w:r w:rsidR="00E625E8" w:rsidRPr="003D2618">
        <w:rPr>
          <w:rFonts w:ascii="Times New Roman" w:eastAsia="Times New Roman" w:hAnsi="Times New Roman" w:cs="Times New Roman"/>
        </w:rPr>
        <w:t>.</w:t>
      </w:r>
    </w:p>
    <w:p w14:paraId="70CD2C1B" w14:textId="77777777" w:rsidR="0029112D" w:rsidRPr="003D2618" w:rsidRDefault="00576C36" w:rsidP="00576C36">
      <w:pPr>
        <w:pStyle w:val="ListParagraph"/>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Teikėjas, teikdamas paslaugas, neprivalo atnaujinti visos Sistemos dokumentacijos, tačiau privalo parengti ir pateikti atnaujintą dokumentaciją tai Sistemos daliai, kuriai buvo teikiamos </w:t>
      </w:r>
      <w:r w:rsidR="0029112D" w:rsidRPr="003D2618">
        <w:rPr>
          <w:rFonts w:ascii="Times New Roman" w:eastAsia="Times New Roman" w:hAnsi="Times New Roman" w:cs="Times New Roman"/>
        </w:rPr>
        <w:t>P</w:t>
      </w:r>
      <w:r w:rsidRPr="003D2618">
        <w:rPr>
          <w:rFonts w:ascii="Times New Roman" w:eastAsia="Times New Roman" w:hAnsi="Times New Roman" w:cs="Times New Roman"/>
        </w:rPr>
        <w:t>aslaugos</w:t>
      </w:r>
      <w:r w:rsidR="0029112D" w:rsidRPr="003D2618">
        <w:rPr>
          <w:rFonts w:ascii="Times New Roman" w:eastAsia="Times New Roman" w:hAnsi="Times New Roman" w:cs="Times New Roman"/>
        </w:rPr>
        <w:t>.</w:t>
      </w:r>
    </w:p>
    <w:p w14:paraId="6AA03D31" w14:textId="3FFC3307" w:rsidR="00AF7BB4" w:rsidRPr="003D2618" w:rsidRDefault="006C0609" w:rsidP="000E2AEE">
      <w:pPr>
        <w:pStyle w:val="ListParagraph"/>
        <w:numPr>
          <w:ilvl w:val="1"/>
          <w:numId w:val="2"/>
        </w:numPr>
        <w:tabs>
          <w:tab w:val="left" w:pos="90"/>
          <w:tab w:val="left" w:pos="426"/>
          <w:tab w:val="left" w:pos="810"/>
          <w:tab w:val="left" w:pos="1260"/>
          <w:tab w:val="left" w:pos="1890"/>
        </w:tabs>
        <w:spacing w:after="120" w:line="240" w:lineRule="auto"/>
        <w:ind w:left="547" w:hanging="547"/>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Specifikacijos </w:t>
      </w:r>
      <w:r w:rsidR="003C377D" w:rsidRPr="003D2618">
        <w:rPr>
          <w:rFonts w:ascii="Times New Roman" w:eastAsia="Times New Roman" w:hAnsi="Times New Roman" w:cs="Times New Roman"/>
        </w:rPr>
        <w:t>5.</w:t>
      </w:r>
      <w:r w:rsidR="005B5B4A">
        <w:rPr>
          <w:rFonts w:ascii="Times New Roman" w:eastAsia="Times New Roman" w:hAnsi="Times New Roman" w:cs="Times New Roman"/>
        </w:rPr>
        <w:t>20</w:t>
      </w:r>
      <w:r w:rsidR="003C377D" w:rsidRPr="003D2618">
        <w:rPr>
          <w:rFonts w:ascii="Times New Roman" w:eastAsia="Times New Roman" w:hAnsi="Times New Roman" w:cs="Times New Roman"/>
        </w:rPr>
        <w:t>.1</w:t>
      </w:r>
      <w:r w:rsidR="009A534D" w:rsidRPr="003D2618">
        <w:rPr>
          <w:rFonts w:ascii="Times New Roman" w:eastAsia="Times New Roman" w:hAnsi="Times New Roman" w:cs="Times New Roman"/>
        </w:rPr>
        <w:t xml:space="preserve"> </w:t>
      </w:r>
      <w:r w:rsidRPr="003D2618">
        <w:rPr>
          <w:rFonts w:ascii="Times New Roman" w:eastAsia="Times New Roman" w:hAnsi="Times New Roman" w:cs="Times New Roman"/>
        </w:rPr>
        <w:t>p.</w:t>
      </w:r>
      <w:r w:rsidR="009A534D" w:rsidRPr="003D2618">
        <w:rPr>
          <w:rFonts w:ascii="Times New Roman" w:eastAsia="Times New Roman" w:hAnsi="Times New Roman" w:cs="Times New Roman"/>
        </w:rPr>
        <w:t xml:space="preserve"> nurodyti dokumentai turi būti rengiami lietuvių ir anglų kalbomis.</w:t>
      </w:r>
    </w:p>
    <w:p w14:paraId="311EB5A7" w14:textId="3E9FDEB2" w:rsidR="006017D6" w:rsidRPr="003D2618" w:rsidRDefault="00965B68" w:rsidP="00E262D0">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Visa Paslaugų teikėjo parengta d</w:t>
      </w:r>
      <w:r w:rsidR="006017D6" w:rsidRPr="003D2618">
        <w:rPr>
          <w:rFonts w:ascii="Times New Roman" w:eastAsia="Times New Roman" w:hAnsi="Times New Roman" w:cs="Times New Roman"/>
        </w:rPr>
        <w:t>okumentacija pateikiama elektroniniu formatu (MS Office Word arba lygiaverčiame formate).</w:t>
      </w:r>
    </w:p>
    <w:p w14:paraId="3CA2AC78" w14:textId="220CCD7F" w:rsidR="00965B68" w:rsidRPr="003D2618" w:rsidRDefault="006017D6" w:rsidP="00E262D0">
      <w:pPr>
        <w:pStyle w:val="ListParagraph"/>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Perkančio</w:t>
      </w:r>
      <w:r w:rsidR="0032132F" w:rsidRPr="003D2618">
        <w:rPr>
          <w:rFonts w:ascii="Times New Roman" w:eastAsia="Times New Roman" w:hAnsi="Times New Roman" w:cs="Times New Roman"/>
        </w:rPr>
        <w:t xml:space="preserve">ji organizacija gautus dokumentus </w:t>
      </w:r>
      <w:r w:rsidR="00A76521" w:rsidRPr="003D2618">
        <w:rPr>
          <w:rFonts w:ascii="Times New Roman" w:eastAsia="Times New Roman" w:hAnsi="Times New Roman" w:cs="Times New Roman"/>
        </w:rPr>
        <w:t>privalo per 10 (dešimt) darbo dienų įvertinti</w:t>
      </w:r>
      <w:r w:rsidR="001978ED" w:rsidRPr="003D2618">
        <w:rPr>
          <w:rFonts w:ascii="Times New Roman" w:eastAsia="Times New Roman" w:hAnsi="Times New Roman" w:cs="Times New Roman"/>
        </w:rPr>
        <w:t xml:space="preserve"> ir </w:t>
      </w:r>
      <w:r w:rsidR="00A76521" w:rsidRPr="003D2618">
        <w:rPr>
          <w:rFonts w:ascii="Times New Roman" w:eastAsia="Times New Roman" w:hAnsi="Times New Roman" w:cs="Times New Roman"/>
        </w:rPr>
        <w:t xml:space="preserve"> </w:t>
      </w:r>
      <w:r w:rsidR="001978ED" w:rsidRPr="003D2618">
        <w:rPr>
          <w:rFonts w:ascii="Times New Roman" w:eastAsia="Times New Roman" w:hAnsi="Times New Roman" w:cs="Times New Roman"/>
        </w:rPr>
        <w:t xml:space="preserve">pateikti atsakymą tiekėjui dėl jų tinkamumo. Esant </w:t>
      </w:r>
      <w:r w:rsidR="006B2B72" w:rsidRPr="003D2618">
        <w:rPr>
          <w:rFonts w:ascii="Times New Roman" w:eastAsia="Times New Roman" w:hAnsi="Times New Roman" w:cs="Times New Roman"/>
        </w:rPr>
        <w:t>netikslumams, Tiekėjas dokumentus turi patikslinti ne vėliau kaip per 5 (penkias) darbo dienas ir patikslintus dokumentus pateikti Perkanči</w:t>
      </w:r>
      <w:r w:rsidR="001861C5">
        <w:rPr>
          <w:rFonts w:ascii="Times New Roman" w:eastAsia="Times New Roman" w:hAnsi="Times New Roman" w:cs="Times New Roman"/>
        </w:rPr>
        <w:t>a</w:t>
      </w:r>
      <w:r w:rsidR="006B2B72" w:rsidRPr="003D2618">
        <w:rPr>
          <w:rFonts w:ascii="Times New Roman" w:eastAsia="Times New Roman" w:hAnsi="Times New Roman" w:cs="Times New Roman"/>
        </w:rPr>
        <w:t>jai organizacijai vertinti iš naujo.</w:t>
      </w:r>
    </w:p>
    <w:p w14:paraId="7E96DE09" w14:textId="452D014E" w:rsidR="00E64CC6" w:rsidRPr="003D2618" w:rsidRDefault="00E64CC6" w:rsidP="00E262D0">
      <w:pPr>
        <w:pStyle w:val="ListParagraph"/>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Tiekėjo parengta ir su </w:t>
      </w:r>
      <w:r w:rsidR="00965B68" w:rsidRPr="003D2618">
        <w:rPr>
          <w:rFonts w:ascii="Times New Roman" w:eastAsia="Times New Roman" w:hAnsi="Times New Roman" w:cs="Times New Roman"/>
        </w:rPr>
        <w:t>Perkančiąja organizacija</w:t>
      </w:r>
      <w:r w:rsidRPr="003D2618">
        <w:rPr>
          <w:rFonts w:ascii="Times New Roman" w:eastAsia="Times New Roman" w:hAnsi="Times New Roman" w:cs="Times New Roman"/>
        </w:rPr>
        <w:t xml:space="preserve"> suderinta dokumentacija turi būti </w:t>
      </w:r>
      <w:r w:rsidR="00191597" w:rsidRPr="003D2618">
        <w:rPr>
          <w:rFonts w:ascii="Times New Roman" w:eastAsia="Times New Roman" w:hAnsi="Times New Roman" w:cs="Times New Roman"/>
        </w:rPr>
        <w:t>pridedama</w:t>
      </w:r>
      <w:r w:rsidRPr="003D2618">
        <w:rPr>
          <w:rFonts w:ascii="Times New Roman" w:eastAsia="Times New Roman" w:hAnsi="Times New Roman" w:cs="Times New Roman"/>
        </w:rPr>
        <w:t xml:space="preserve"> </w:t>
      </w:r>
      <w:r w:rsidR="006017D6" w:rsidRPr="003D2618">
        <w:rPr>
          <w:rFonts w:ascii="Times New Roman" w:eastAsia="Times New Roman" w:hAnsi="Times New Roman" w:cs="Times New Roman"/>
        </w:rPr>
        <w:t>prie</w:t>
      </w:r>
      <w:r w:rsidRPr="003D2618">
        <w:rPr>
          <w:rFonts w:ascii="Times New Roman" w:eastAsia="Times New Roman" w:hAnsi="Times New Roman" w:cs="Times New Roman"/>
        </w:rPr>
        <w:t xml:space="preserve"> Paslaugų priėmimo-perdavo akt</w:t>
      </w:r>
      <w:r w:rsidR="006017D6" w:rsidRPr="003D2618">
        <w:rPr>
          <w:rFonts w:ascii="Times New Roman" w:eastAsia="Times New Roman" w:hAnsi="Times New Roman" w:cs="Times New Roman"/>
        </w:rPr>
        <w:t>o</w:t>
      </w:r>
      <w:r w:rsidRPr="003D2618">
        <w:rPr>
          <w:rFonts w:ascii="Times New Roman" w:eastAsia="Times New Roman" w:hAnsi="Times New Roman" w:cs="Times New Roman"/>
        </w:rPr>
        <w:t>.</w:t>
      </w:r>
      <w:r w:rsidR="00191597" w:rsidRPr="003D2618">
        <w:rPr>
          <w:rFonts w:ascii="Times New Roman" w:eastAsia="Times New Roman" w:hAnsi="Times New Roman" w:cs="Times New Roman"/>
        </w:rPr>
        <w:t xml:space="preserve"> </w:t>
      </w:r>
    </w:p>
    <w:p w14:paraId="46DD31AB" w14:textId="10725534" w:rsidR="00FA04E6" w:rsidRPr="00236774" w:rsidRDefault="00FA04E6" w:rsidP="00E262D0">
      <w:pPr>
        <w:pStyle w:val="ListParagraph"/>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Už atliktas vystymo </w:t>
      </w:r>
      <w:r w:rsidR="008A14C6" w:rsidRPr="003D2618">
        <w:rPr>
          <w:rFonts w:ascii="Times New Roman" w:eastAsia="Times New Roman" w:hAnsi="Times New Roman" w:cs="Times New Roman"/>
        </w:rPr>
        <w:t>p</w:t>
      </w:r>
      <w:r w:rsidRPr="003D2618">
        <w:rPr>
          <w:rFonts w:ascii="Times New Roman" w:eastAsia="Times New Roman" w:hAnsi="Times New Roman" w:cs="Times New Roman"/>
        </w:rPr>
        <w:t xml:space="preserve">aslaugas Teikėjui bus apmokama po faktinio šių paslaugų suteikimo pasirašius </w:t>
      </w:r>
      <w:r w:rsidR="008A14C6" w:rsidRPr="003D2618">
        <w:rPr>
          <w:rFonts w:ascii="Times New Roman" w:eastAsia="Times New Roman" w:hAnsi="Times New Roman" w:cs="Times New Roman"/>
        </w:rPr>
        <w:t>p</w:t>
      </w:r>
      <w:r w:rsidRPr="003D2618">
        <w:rPr>
          <w:rFonts w:ascii="Times New Roman" w:eastAsia="Times New Roman" w:hAnsi="Times New Roman" w:cs="Times New Roman"/>
        </w:rPr>
        <w:t>aslaugų priėmimo-perdavimo aktą</w:t>
      </w:r>
      <w:r w:rsidR="00C83C28" w:rsidRPr="003D2618">
        <w:rPr>
          <w:rFonts w:ascii="Times New Roman" w:eastAsia="Times New Roman" w:hAnsi="Times New Roman" w:cs="Times New Roman"/>
        </w:rPr>
        <w:t xml:space="preserve"> ir pateikus</w:t>
      </w:r>
      <w:r w:rsidR="00020EEC" w:rsidRPr="003D2618">
        <w:rPr>
          <w:rFonts w:ascii="Times New Roman" w:eastAsia="Times New Roman" w:hAnsi="Times New Roman" w:cs="Times New Roman"/>
        </w:rPr>
        <w:t xml:space="preserve"> sąskaitą</w:t>
      </w:r>
      <w:r w:rsidRPr="003D2618">
        <w:rPr>
          <w:rFonts w:ascii="Times New Roman" w:eastAsia="Times New Roman" w:hAnsi="Times New Roman" w:cs="Times New Roman"/>
        </w:rPr>
        <w:t>.</w:t>
      </w:r>
      <w:r w:rsidR="00E62B2C" w:rsidRPr="003D2618">
        <w:rPr>
          <w:rFonts w:ascii="Times New Roman" w:eastAsia="Times New Roman" w:hAnsi="Times New Roman" w:cs="Times New Roman"/>
        </w:rPr>
        <w:t xml:space="preserve"> </w:t>
      </w:r>
      <w:r w:rsidR="00E62B2C" w:rsidRPr="00236774">
        <w:rPr>
          <w:rFonts w:ascii="Times New Roman" w:eastAsia="Times New Roman" w:hAnsi="Times New Roman" w:cs="Times New Roman"/>
        </w:rPr>
        <w:t xml:space="preserve">Paslaugos laikomos faktiškai suteiktomis, kai yra atliktas </w:t>
      </w:r>
      <w:r w:rsidR="00802A4B" w:rsidRPr="00236774">
        <w:rPr>
          <w:rFonts w:ascii="Times New Roman" w:eastAsia="Times New Roman" w:hAnsi="Times New Roman" w:cs="Times New Roman"/>
        </w:rPr>
        <w:t>d</w:t>
      </w:r>
      <w:r w:rsidR="00E62B2C" w:rsidRPr="00236774">
        <w:rPr>
          <w:rFonts w:ascii="Times New Roman" w:eastAsia="Times New Roman" w:hAnsi="Times New Roman" w:cs="Times New Roman"/>
        </w:rPr>
        <w:t>iegimas į produkcinę (PROD) aplinką (</w:t>
      </w:r>
      <w:r w:rsidR="003C37CC" w:rsidRPr="00236774">
        <w:rPr>
          <w:rFonts w:ascii="Times New Roman" w:eastAsia="Times New Roman" w:hAnsi="Times New Roman" w:cs="Times New Roman"/>
        </w:rPr>
        <w:t>kaip numatyta 5.1</w:t>
      </w:r>
      <w:r w:rsidR="009E14D6">
        <w:rPr>
          <w:rFonts w:ascii="Times New Roman" w:eastAsia="Times New Roman" w:hAnsi="Times New Roman" w:cs="Times New Roman"/>
        </w:rPr>
        <w:t>8</w:t>
      </w:r>
      <w:r w:rsidR="003C37CC" w:rsidRPr="00236774">
        <w:rPr>
          <w:rFonts w:ascii="Times New Roman" w:eastAsia="Times New Roman" w:hAnsi="Times New Roman" w:cs="Times New Roman"/>
        </w:rPr>
        <w:t>.5 p.)</w:t>
      </w:r>
      <w:r w:rsidR="00E62B2C" w:rsidRPr="00236774">
        <w:rPr>
          <w:rFonts w:ascii="Times New Roman" w:eastAsia="Times New Roman" w:hAnsi="Times New Roman" w:cs="Times New Roman"/>
        </w:rPr>
        <w:t>.</w:t>
      </w:r>
    </w:p>
    <w:p w14:paraId="54DEACA0" w14:textId="77777777" w:rsidR="006704D4" w:rsidRPr="003D2618" w:rsidRDefault="00FA04E6" w:rsidP="00E262D0">
      <w:pPr>
        <w:pStyle w:val="ListParagraph"/>
        <w:numPr>
          <w:ilvl w:val="1"/>
          <w:numId w:val="2"/>
        </w:numPr>
        <w:shd w:val="clear" w:color="auto" w:fill="FFFFFF" w:themeFill="background1"/>
        <w:tabs>
          <w:tab w:val="left" w:pos="90"/>
          <w:tab w:val="left" w:pos="540"/>
        </w:tabs>
        <w:spacing w:after="120" w:line="240" w:lineRule="auto"/>
        <w:ind w:left="0" w:firstLine="0"/>
        <w:contextualSpacing w:val="0"/>
        <w:jc w:val="both"/>
        <w:rPr>
          <w:rFonts w:ascii="Times New Roman" w:eastAsia="Times New Roman" w:hAnsi="Times New Roman" w:cs="Times New Roman"/>
        </w:rPr>
      </w:pPr>
      <w:r w:rsidRPr="003D2618">
        <w:rPr>
          <w:rFonts w:ascii="Times New Roman" w:eastAsia="Times New Roman" w:hAnsi="Times New Roman" w:cs="Times New Roman"/>
        </w:rPr>
        <w:t xml:space="preserve">Atliekant vystymo darbus, jei analizės metu Teikėjas nenumatė visų reikalingų pakeitimų susijusių su užsakytu darbu, trūkstamų pakeitimų realizavimą Teikėjas atlieka savo lėšomis be papildomo mokesčio. </w:t>
      </w:r>
    </w:p>
    <w:p w14:paraId="06147A92" w14:textId="77777777" w:rsidR="000F64C3" w:rsidRPr="003D2618" w:rsidRDefault="000F64C3" w:rsidP="000F64C3">
      <w:pPr>
        <w:pStyle w:val="ListParagraph"/>
        <w:shd w:val="clear" w:color="auto" w:fill="FFFFFF" w:themeFill="background1"/>
        <w:tabs>
          <w:tab w:val="left" w:pos="90"/>
          <w:tab w:val="left" w:pos="540"/>
        </w:tabs>
        <w:spacing w:after="0" w:line="240" w:lineRule="auto"/>
        <w:ind w:left="0"/>
        <w:contextualSpacing w:val="0"/>
        <w:jc w:val="both"/>
        <w:rPr>
          <w:rFonts w:ascii="Times New Roman" w:eastAsia="Times New Roman" w:hAnsi="Times New Roman" w:cs="Times New Roman"/>
        </w:rPr>
      </w:pPr>
    </w:p>
    <w:p w14:paraId="002FFE23" w14:textId="75C27A64" w:rsidR="00EB230D" w:rsidRPr="003D2618" w:rsidRDefault="00F268F8" w:rsidP="00E80DC6">
      <w:pPr>
        <w:pStyle w:val="Heading2"/>
        <w:numPr>
          <w:ilvl w:val="0"/>
          <w:numId w:val="2"/>
        </w:numPr>
        <w:spacing w:before="0" w:after="120" w:line="240" w:lineRule="auto"/>
        <w:jc w:val="center"/>
        <w:rPr>
          <w:rFonts w:ascii="Times New Roman" w:hAnsi="Times New Roman" w:cs="Times New Roman"/>
          <w:b/>
          <w:bCs/>
          <w:color w:val="auto"/>
          <w:sz w:val="24"/>
          <w:szCs w:val="24"/>
        </w:rPr>
      </w:pPr>
      <w:bookmarkStart w:id="6" w:name="_Toc160179115"/>
      <w:bookmarkStart w:id="7" w:name="_Toc221787101"/>
      <w:r w:rsidRPr="003D2618">
        <w:rPr>
          <w:rFonts w:ascii="Times New Roman" w:hAnsi="Times New Roman" w:cs="Times New Roman"/>
          <w:b/>
          <w:bCs/>
          <w:color w:val="auto"/>
          <w:sz w:val="24"/>
          <w:szCs w:val="24"/>
        </w:rPr>
        <w:t>PRIVALOMI TEIKĖJO ĮSIPAREIGOJIMAI</w:t>
      </w:r>
      <w:bookmarkEnd w:id="6"/>
      <w:bookmarkEnd w:id="7"/>
    </w:p>
    <w:p w14:paraId="2FF5D76A" w14:textId="77777777" w:rsidR="00316536" w:rsidRPr="003D2618" w:rsidRDefault="00316536" w:rsidP="00E80DC6">
      <w:pPr>
        <w:spacing w:after="120" w:line="240" w:lineRule="auto"/>
      </w:pPr>
    </w:p>
    <w:p w14:paraId="4C3523E2" w14:textId="5FA9EA64" w:rsidR="00EB230D" w:rsidRPr="003D2618" w:rsidRDefault="00EB230D" w:rsidP="00E80DC6">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3529E4" w:rsidRPr="003D2618">
        <w:rPr>
          <w:rFonts w:ascii="Times New Roman" w:hAnsi="Times New Roman" w:cs="Times New Roman"/>
        </w:rPr>
        <w:t>Ti</w:t>
      </w:r>
      <w:r w:rsidR="00E37EC7" w:rsidRPr="003D2618">
        <w:rPr>
          <w:rFonts w:ascii="Times New Roman" w:hAnsi="Times New Roman" w:cs="Times New Roman"/>
        </w:rPr>
        <w:t>e</w:t>
      </w:r>
      <w:r w:rsidR="003529E4" w:rsidRPr="003D2618">
        <w:rPr>
          <w:rFonts w:ascii="Times New Roman" w:hAnsi="Times New Roman" w:cs="Times New Roman"/>
        </w:rPr>
        <w:t>kėjas įsipareigoja elgtis sąžiningai, rūpestingai ir protingai, vadovaudamasis profesinės atsakomybės principais</w:t>
      </w:r>
      <w:r w:rsidR="009F0D80">
        <w:rPr>
          <w:rFonts w:ascii="Times New Roman" w:hAnsi="Times New Roman" w:cs="Times New Roman"/>
        </w:rPr>
        <w:t xml:space="preserve">, </w:t>
      </w:r>
      <w:r w:rsidR="009F0D80" w:rsidRPr="009F0D80">
        <w:rPr>
          <w:rFonts w:ascii="Times New Roman" w:hAnsi="Times New Roman" w:cs="Times New Roman"/>
        </w:rPr>
        <w:t>taikant profesinius informacinių technologijų srities standartus ir gerąją praktiką</w:t>
      </w:r>
      <w:r w:rsidR="003529E4" w:rsidRPr="003D2618">
        <w:rPr>
          <w:rFonts w:ascii="Times New Roman" w:hAnsi="Times New Roman" w:cs="Times New Roman"/>
        </w:rPr>
        <w:t>, bei imtis visų būtinų veiksmų, kad Paslaugų teikimas atitiktų Perkančiosios organizacijos interesus.</w:t>
      </w:r>
    </w:p>
    <w:p w14:paraId="2DAE8486" w14:textId="3F031C83" w:rsidR="00EB230D" w:rsidRPr="003D2618" w:rsidRDefault="00EB230D" w:rsidP="00E80DC6">
      <w:pPr>
        <w:numPr>
          <w:ilvl w:val="1"/>
          <w:numId w:val="2"/>
        </w:numPr>
        <w:tabs>
          <w:tab w:val="left" w:pos="36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Užtikrinti, kad Paslaugų teikimo metu be išankstinio suderinimo su Perkančiąja organizacija ir be Perkančiosios organizacijos sutikimo nebus atliekami jokie </w:t>
      </w:r>
      <w:r w:rsidR="005E5DA9" w:rsidRPr="003D2618">
        <w:rPr>
          <w:rFonts w:ascii="Times New Roman" w:hAnsi="Times New Roman" w:cs="Times New Roman"/>
        </w:rPr>
        <w:t xml:space="preserve">eSInnis programinio kodo ar </w:t>
      </w:r>
      <w:r w:rsidR="00B84C15" w:rsidRPr="00B84C15">
        <w:rPr>
          <w:rFonts w:ascii="Times New Roman" w:hAnsi="Times New Roman" w:cs="Times New Roman"/>
        </w:rPr>
        <w:t>susijusios infrastruktūros pakeitimai</w:t>
      </w:r>
      <w:r w:rsidRPr="003D2618">
        <w:rPr>
          <w:rFonts w:ascii="Times New Roman" w:hAnsi="Times New Roman" w:cs="Times New Roman"/>
        </w:rPr>
        <w:t>.</w:t>
      </w:r>
    </w:p>
    <w:p w14:paraId="1B1ECE5E" w14:textId="63E50702" w:rsidR="00EB230D" w:rsidRPr="003D2618" w:rsidRDefault="00EB230D" w:rsidP="00773DF7">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F268F8" w:rsidRPr="003D2618">
        <w:rPr>
          <w:rFonts w:ascii="Times New Roman" w:hAnsi="Times New Roman" w:cs="Times New Roman"/>
        </w:rPr>
        <w:t xml:space="preserve">Užtikrinti, kad Paslaugų teikėjo specialistai gebėtų teikti priežiūros ir vystymo paslaugas anglų kalba veikiančiai sistemai, įskaitant dokumentacijos </w:t>
      </w:r>
      <w:r w:rsidR="001C4E4B" w:rsidRPr="003D2618">
        <w:rPr>
          <w:rFonts w:ascii="Times New Roman" w:hAnsi="Times New Roman" w:cs="Times New Roman"/>
        </w:rPr>
        <w:t>parengimą/atnaujinimą</w:t>
      </w:r>
      <w:r w:rsidR="00A32C2C" w:rsidRPr="003D2618">
        <w:rPr>
          <w:rFonts w:ascii="Times New Roman" w:hAnsi="Times New Roman" w:cs="Times New Roman"/>
        </w:rPr>
        <w:t>.</w:t>
      </w:r>
    </w:p>
    <w:p w14:paraId="07DF9CC8" w14:textId="7CFBD430" w:rsidR="00EB230D" w:rsidRPr="003D2618" w:rsidRDefault="00EB230D" w:rsidP="001553BC">
      <w:pPr>
        <w:numPr>
          <w:ilvl w:val="1"/>
          <w:numId w:val="2"/>
        </w:numPr>
        <w:tabs>
          <w:tab w:val="left" w:pos="36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Teikėjas, </w:t>
      </w:r>
      <w:r w:rsidR="00DA5A45" w:rsidRPr="003D2618">
        <w:rPr>
          <w:rFonts w:ascii="Times New Roman" w:hAnsi="Times New Roman" w:cs="Times New Roman"/>
        </w:rPr>
        <w:t>teikdamas Paslaugas</w:t>
      </w:r>
      <w:r w:rsidRPr="003D2618">
        <w:rPr>
          <w:rFonts w:ascii="Times New Roman" w:hAnsi="Times New Roman" w:cs="Times New Roman"/>
        </w:rPr>
        <w:t xml:space="preserve">, </w:t>
      </w:r>
      <w:r w:rsidR="00DA5A45" w:rsidRPr="003D2618">
        <w:rPr>
          <w:rFonts w:ascii="Times New Roman" w:hAnsi="Times New Roman" w:cs="Times New Roman"/>
        </w:rPr>
        <w:t>privalo</w:t>
      </w:r>
      <w:r w:rsidRPr="003D2618">
        <w:rPr>
          <w:rFonts w:ascii="Times New Roman" w:hAnsi="Times New Roman" w:cs="Times New Roman"/>
        </w:rPr>
        <w:t xml:space="preserve"> užtikrinti šiuose teisės aktuose nustatytų reikalavimų įgyvendinimą:</w:t>
      </w:r>
    </w:p>
    <w:p w14:paraId="6799BC15" w14:textId="33E1A581" w:rsidR="0019132C" w:rsidRPr="003D2618" w:rsidRDefault="0019132C" w:rsidP="001553BC">
      <w:pPr>
        <w:pStyle w:val="NormalWeb"/>
        <w:numPr>
          <w:ilvl w:val="2"/>
          <w:numId w:val="2"/>
        </w:numPr>
        <w:tabs>
          <w:tab w:val="left" w:pos="360"/>
          <w:tab w:val="left" w:pos="1134"/>
        </w:tabs>
        <w:spacing w:after="120" w:line="240" w:lineRule="auto"/>
        <w:ind w:left="540" w:firstLine="0"/>
        <w:jc w:val="both"/>
      </w:pPr>
      <w:r w:rsidRPr="003D2618">
        <w:t>2016 m. balandžio 27 d. Europos Parlamento ir Tarybos reglamentas (ES) 2016/679 dėl fizinių asmenų apsaugos tvarkant asmens duomenis ir dėl laisvo tokių duomenų judėjimo ir kuriuo panaikinama Direktyva 95/46/EB (Bendrasis duomenų apsaugos reglamentas);</w:t>
      </w:r>
    </w:p>
    <w:p w14:paraId="688221FF" w14:textId="77777777" w:rsidR="00A67EDA" w:rsidRPr="003D2618" w:rsidRDefault="005A11CE" w:rsidP="001553BC">
      <w:pPr>
        <w:pStyle w:val="NormalWeb"/>
        <w:numPr>
          <w:ilvl w:val="2"/>
          <w:numId w:val="2"/>
        </w:numPr>
        <w:tabs>
          <w:tab w:val="left" w:pos="360"/>
          <w:tab w:val="left" w:pos="1134"/>
        </w:tabs>
        <w:spacing w:after="120" w:line="240" w:lineRule="auto"/>
        <w:ind w:left="540" w:firstLine="0"/>
        <w:jc w:val="both"/>
      </w:pPr>
      <w:r w:rsidRPr="003D2618">
        <w:t>Lietuvos Respublikos kibernetinio saugumo įstatymas;</w:t>
      </w:r>
    </w:p>
    <w:p w14:paraId="03318038" w14:textId="5DC29C6F" w:rsidR="00A67EDA" w:rsidRPr="003D2618" w:rsidRDefault="008229F4" w:rsidP="001553BC">
      <w:pPr>
        <w:pStyle w:val="NormalWeb"/>
        <w:numPr>
          <w:ilvl w:val="2"/>
          <w:numId w:val="2"/>
        </w:numPr>
        <w:tabs>
          <w:tab w:val="left" w:pos="360"/>
          <w:tab w:val="left" w:pos="1134"/>
        </w:tabs>
        <w:spacing w:after="120" w:line="240" w:lineRule="auto"/>
        <w:ind w:left="540" w:firstLine="0"/>
        <w:jc w:val="both"/>
      </w:pPr>
      <w:r w:rsidRPr="003D2618">
        <w:lastRenderedPageBreak/>
        <w:t xml:space="preserve">Kibernetinio saugumo reikalavimų aprašas, patvirtintas Lietuvos Respublikos Vyriausybės 2018 m. rugpjūčio 13 d. nutarimu Nr. 818 „Dėl Lietuvos Respublikos kibernetinio saugumo įstatymo įgyvendinimo“ </w:t>
      </w:r>
      <w:r w:rsidR="00EB230D" w:rsidRPr="003D2618">
        <w:t>(aktuali redakcija);</w:t>
      </w:r>
    </w:p>
    <w:p w14:paraId="096FE77B" w14:textId="77777777" w:rsidR="006D76AC" w:rsidRPr="003D2618" w:rsidRDefault="006006BA" w:rsidP="001553BC">
      <w:pPr>
        <w:pStyle w:val="NormalWeb"/>
        <w:numPr>
          <w:ilvl w:val="2"/>
          <w:numId w:val="2"/>
        </w:numPr>
        <w:tabs>
          <w:tab w:val="left" w:pos="360"/>
          <w:tab w:val="left" w:pos="1134"/>
        </w:tabs>
        <w:spacing w:after="120" w:line="240" w:lineRule="auto"/>
        <w:ind w:left="540" w:firstLine="0"/>
        <w:jc w:val="both"/>
      </w:pPr>
      <w:r w:rsidRPr="003D2618">
        <w:t>Lietuvos Respublikos valstybės informacinių išteklių valdymo įstatymas</w:t>
      </w:r>
      <w:r w:rsidR="00A67EDA" w:rsidRPr="003D2618">
        <w:t>;</w:t>
      </w:r>
    </w:p>
    <w:p w14:paraId="40340D6D" w14:textId="7FEA6294" w:rsidR="00EB230D" w:rsidRPr="003D2618" w:rsidRDefault="00EB230D" w:rsidP="001553BC">
      <w:pPr>
        <w:pStyle w:val="NormalWeb"/>
        <w:numPr>
          <w:ilvl w:val="2"/>
          <w:numId w:val="2"/>
        </w:numPr>
        <w:tabs>
          <w:tab w:val="left" w:pos="360"/>
          <w:tab w:val="left" w:pos="1134"/>
        </w:tabs>
        <w:spacing w:after="120" w:line="240" w:lineRule="auto"/>
        <w:ind w:left="540" w:firstLine="0"/>
        <w:jc w:val="both"/>
      </w:pPr>
      <w:r w:rsidRPr="003D2618">
        <w:t xml:space="preserve">Kiti Lietuvos Respublikos teisės aktai, reglamentuojantys </w:t>
      </w:r>
      <w:r w:rsidR="003026D9" w:rsidRPr="003D2618">
        <w:t>informacinių sistemų kūrimą, diegimą, eksploatavimą ir saugą</w:t>
      </w:r>
      <w:r w:rsidRPr="003D2618">
        <w:t>.</w:t>
      </w:r>
    </w:p>
    <w:p w14:paraId="53CF9ADC" w14:textId="0939C104" w:rsidR="00EB230D" w:rsidRPr="005B6778" w:rsidRDefault="00EB230D" w:rsidP="001553BC">
      <w:pPr>
        <w:numPr>
          <w:ilvl w:val="1"/>
          <w:numId w:val="2"/>
        </w:numPr>
        <w:tabs>
          <w:tab w:val="left" w:pos="36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Įsigaliojus naujiems Europos Sąjungos ar Lietuvos Respublikos teisės aktams, ar jų pakeitimams, susijusiems su Paslaugų </w:t>
      </w:r>
      <w:r w:rsidR="007F7D71" w:rsidRPr="003D2618">
        <w:rPr>
          <w:rFonts w:ascii="Times New Roman" w:hAnsi="Times New Roman" w:cs="Times New Roman"/>
        </w:rPr>
        <w:t>teikimu</w:t>
      </w:r>
      <w:r w:rsidRPr="003D2618">
        <w:rPr>
          <w:rFonts w:ascii="Times New Roman" w:hAnsi="Times New Roman" w:cs="Times New Roman"/>
        </w:rPr>
        <w:t xml:space="preserve">,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w:t>
      </w:r>
      <w:r w:rsidRPr="005B6778">
        <w:rPr>
          <w:rFonts w:ascii="Times New Roman" w:hAnsi="Times New Roman" w:cs="Times New Roman"/>
        </w:rPr>
        <w:t>susijusi su teikiamomis paslaugomis, nuostata.</w:t>
      </w:r>
    </w:p>
    <w:p w14:paraId="1EABBB21" w14:textId="7DDDCF78" w:rsidR="000468DE" w:rsidRPr="005B6778" w:rsidRDefault="005B6778" w:rsidP="001553BC">
      <w:pPr>
        <w:numPr>
          <w:ilvl w:val="1"/>
          <w:numId w:val="2"/>
        </w:numPr>
        <w:tabs>
          <w:tab w:val="left" w:pos="360"/>
        </w:tabs>
        <w:spacing w:after="120" w:line="240" w:lineRule="auto"/>
        <w:ind w:left="0" w:firstLine="0"/>
        <w:jc w:val="both"/>
        <w:rPr>
          <w:rFonts w:ascii="Times New Roman" w:hAnsi="Times New Roman" w:cs="Times New Roman"/>
        </w:rPr>
      </w:pPr>
      <w:r w:rsidRPr="005B6778">
        <w:rPr>
          <w:rFonts w:ascii="Times New Roman" w:hAnsi="Times New Roman" w:cs="Times New Roman"/>
        </w:rPr>
        <w:t xml:space="preserve"> </w:t>
      </w:r>
      <w:r w:rsidR="002F3F9D" w:rsidRPr="005B6778">
        <w:rPr>
          <w:rFonts w:ascii="Times New Roman" w:hAnsi="Times New Roman" w:cs="Times New Roman"/>
        </w:rPr>
        <w:t>Paslaugų tiekėjas, teikdamas Paslaugas, privalo taikyti tokias priemones, metodus ir technologinius sprendimus, kurie užtikrintų esamo Sistemos funkcionalumo stabilumą, taip pat modifikuojamų (tobulinamų) ar naujai kuriamų sprendimų suderinamumą su jau realizuota Sistema, sukurta EasyWeb4 turinio valdymo sistemos pagrindu.</w:t>
      </w:r>
    </w:p>
    <w:p w14:paraId="4F3214F5" w14:textId="77777777" w:rsidR="00D26A01" w:rsidRPr="003D2618" w:rsidRDefault="00D26A01" w:rsidP="00D26A01">
      <w:pPr>
        <w:jc w:val="both"/>
        <w:rPr>
          <w:rFonts w:ascii="Times New Roman" w:hAnsi="Times New Roman" w:cs="Times New Roman"/>
        </w:rPr>
      </w:pPr>
    </w:p>
    <w:p w14:paraId="5403DBCC" w14:textId="5FAB1F3B" w:rsidR="00F268F8" w:rsidRPr="003D2618" w:rsidRDefault="00F268F8" w:rsidP="00AA1B4F">
      <w:pPr>
        <w:pStyle w:val="Heading2"/>
        <w:numPr>
          <w:ilvl w:val="0"/>
          <w:numId w:val="2"/>
        </w:numPr>
        <w:spacing w:before="0" w:after="120" w:line="240" w:lineRule="auto"/>
        <w:jc w:val="center"/>
        <w:rPr>
          <w:rFonts w:ascii="Times New Roman" w:eastAsiaTheme="minorHAnsi" w:hAnsi="Times New Roman" w:cs="Times New Roman"/>
          <w:b/>
          <w:bCs/>
          <w:color w:val="auto"/>
          <w:sz w:val="24"/>
          <w:szCs w:val="24"/>
        </w:rPr>
      </w:pPr>
      <w:bookmarkStart w:id="8" w:name="_Toc221787102"/>
      <w:r w:rsidRPr="003D2618">
        <w:rPr>
          <w:rFonts w:ascii="Times New Roman" w:eastAsiaTheme="minorHAnsi" w:hAnsi="Times New Roman" w:cs="Times New Roman"/>
          <w:b/>
          <w:bCs/>
          <w:color w:val="auto"/>
          <w:sz w:val="24"/>
          <w:szCs w:val="24"/>
        </w:rPr>
        <w:t>REIKALAVIMAI PASLAUGŲ TEIKĖJUI</w:t>
      </w:r>
      <w:bookmarkEnd w:id="8"/>
    </w:p>
    <w:p w14:paraId="7BFC2215" w14:textId="77777777" w:rsidR="00D97D5B" w:rsidRPr="003D2618" w:rsidRDefault="00D97D5B" w:rsidP="00AA1B4F">
      <w:pPr>
        <w:spacing w:after="120" w:line="240" w:lineRule="auto"/>
      </w:pPr>
    </w:p>
    <w:p w14:paraId="7B67FD43" w14:textId="7386E546" w:rsidR="00FA04E6" w:rsidRPr="003D2618" w:rsidRDefault="007E0B56" w:rsidP="00AA1B4F">
      <w:pPr>
        <w:numPr>
          <w:ilvl w:val="1"/>
          <w:numId w:val="2"/>
        </w:numPr>
        <w:tabs>
          <w:tab w:val="left" w:pos="270"/>
          <w:tab w:val="left" w:pos="36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w:t>
      </w:r>
      <w:r w:rsidR="00896C28" w:rsidRPr="003D2618">
        <w:rPr>
          <w:rFonts w:ascii="Times New Roman" w:hAnsi="Times New Roman" w:cs="Times New Roman"/>
        </w:rPr>
        <w:t xml:space="preserve"> </w:t>
      </w:r>
      <w:r w:rsidR="001532A1" w:rsidRPr="003D2618">
        <w:rPr>
          <w:rFonts w:ascii="Times New Roman" w:hAnsi="Times New Roman" w:cs="Times New Roman"/>
        </w:rPr>
        <w:t xml:space="preserve">Teikėjas, dalyvaujantis pirkime, turi atitikti kvalifikacijos reikalavimus, nurodytus </w:t>
      </w:r>
      <w:r w:rsidR="001532A1" w:rsidRPr="001D1195">
        <w:rPr>
          <w:rFonts w:ascii="Times New Roman" w:hAnsi="Times New Roman" w:cs="Times New Roman"/>
        </w:rPr>
        <w:t xml:space="preserve">pirkimo sąlygų </w:t>
      </w:r>
      <w:r w:rsidR="001D1195" w:rsidRPr="001D1195">
        <w:rPr>
          <w:rFonts w:ascii="Times New Roman" w:hAnsi="Times New Roman" w:cs="Times New Roman"/>
        </w:rPr>
        <w:t>8</w:t>
      </w:r>
      <w:r w:rsidR="001532A1" w:rsidRPr="001D1195">
        <w:rPr>
          <w:rFonts w:ascii="Times New Roman" w:hAnsi="Times New Roman" w:cs="Times New Roman"/>
        </w:rPr>
        <w:t xml:space="preserve"> priede.</w:t>
      </w:r>
      <w:r w:rsidR="001532A1" w:rsidRPr="003D2618">
        <w:rPr>
          <w:rFonts w:ascii="Times New Roman" w:hAnsi="Times New Roman" w:cs="Times New Roman"/>
        </w:rPr>
        <w:t xml:space="preserve"> Tiekėjo kvalifikacija turi būti įgyta iki pasiūlymų pateikimo termino pabaigos (pradinio susipažinimo su pasiūlymais dienos). </w:t>
      </w:r>
    </w:p>
    <w:p w14:paraId="2E460668" w14:textId="77777777" w:rsidR="00D97D5B" w:rsidRPr="003D2618" w:rsidRDefault="00D97D5B" w:rsidP="00AA1B4F">
      <w:pPr>
        <w:spacing w:after="120" w:line="240" w:lineRule="auto"/>
        <w:ind w:left="720"/>
        <w:jc w:val="both"/>
        <w:rPr>
          <w:rFonts w:ascii="Times New Roman" w:hAnsi="Times New Roman" w:cs="Times New Roman"/>
        </w:rPr>
      </w:pPr>
    </w:p>
    <w:p w14:paraId="33B7C004" w14:textId="4C5B60E1" w:rsidR="00831C92" w:rsidRPr="003D2618" w:rsidRDefault="00831C92" w:rsidP="00AA1B4F">
      <w:pPr>
        <w:pStyle w:val="Heading2"/>
        <w:numPr>
          <w:ilvl w:val="0"/>
          <w:numId w:val="2"/>
        </w:numPr>
        <w:spacing w:before="0" w:after="120" w:line="240" w:lineRule="auto"/>
        <w:jc w:val="center"/>
        <w:rPr>
          <w:rFonts w:ascii="Times New Roman" w:eastAsiaTheme="minorHAnsi" w:hAnsi="Times New Roman" w:cs="Times New Roman"/>
          <w:b/>
          <w:bCs/>
          <w:color w:val="auto"/>
          <w:sz w:val="24"/>
          <w:szCs w:val="24"/>
        </w:rPr>
      </w:pPr>
      <w:bookmarkStart w:id="9" w:name="_Toc221787103"/>
      <w:r w:rsidRPr="003D2618">
        <w:rPr>
          <w:rFonts w:ascii="Times New Roman" w:eastAsiaTheme="minorHAnsi" w:hAnsi="Times New Roman" w:cs="Times New Roman"/>
          <w:b/>
          <w:bCs/>
          <w:color w:val="auto"/>
          <w:sz w:val="24"/>
          <w:szCs w:val="24"/>
        </w:rPr>
        <w:t>REIKALAVIMAI GARANTIJAI</w:t>
      </w:r>
      <w:bookmarkEnd w:id="9"/>
    </w:p>
    <w:p w14:paraId="2E2AD0A2" w14:textId="77777777" w:rsidR="00D97D5B" w:rsidRPr="003D2618" w:rsidRDefault="00D97D5B" w:rsidP="00AA1B4F">
      <w:pPr>
        <w:spacing w:after="120" w:line="240" w:lineRule="auto"/>
      </w:pPr>
    </w:p>
    <w:p w14:paraId="73C07BCF" w14:textId="40D77C53" w:rsidR="00E1054D" w:rsidRPr="003D2618" w:rsidRDefault="003350E9" w:rsidP="00AA1B4F">
      <w:pPr>
        <w:pStyle w:val="ListParagraph"/>
        <w:numPr>
          <w:ilvl w:val="1"/>
          <w:numId w:val="2"/>
        </w:numPr>
        <w:tabs>
          <w:tab w:val="left" w:pos="90"/>
          <w:tab w:val="left" w:pos="45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Garantinis terminas – 12 (dvylika) mėnesių. </w:t>
      </w:r>
      <w:r w:rsidR="00EB171D" w:rsidRPr="003D2618">
        <w:rPr>
          <w:rFonts w:ascii="Times New Roman" w:hAnsi="Times New Roman" w:cs="Times New Roman"/>
        </w:rPr>
        <w:t xml:space="preserve">Garantinis terminas </w:t>
      </w:r>
      <w:r w:rsidR="0027386E" w:rsidRPr="003D2618">
        <w:rPr>
          <w:rFonts w:ascii="Times New Roman" w:hAnsi="Times New Roman" w:cs="Times New Roman"/>
        </w:rPr>
        <w:t xml:space="preserve">taikomas visoms Tiekėjo suteiktoms </w:t>
      </w:r>
      <w:r w:rsidR="0064712D" w:rsidRPr="003D2618">
        <w:rPr>
          <w:rFonts w:ascii="Times New Roman" w:hAnsi="Times New Roman" w:cs="Times New Roman"/>
        </w:rPr>
        <w:t>P</w:t>
      </w:r>
      <w:r w:rsidR="0027386E" w:rsidRPr="003D2618">
        <w:rPr>
          <w:rFonts w:ascii="Times New Roman" w:hAnsi="Times New Roman" w:cs="Times New Roman"/>
        </w:rPr>
        <w:t xml:space="preserve">aslaugoms ir skaičiuojamas nuo kiekvieno konkretaus priėmimo–perdavimo akto pasirašymo </w:t>
      </w:r>
      <w:r w:rsidR="00073E36" w:rsidRPr="003D2618">
        <w:rPr>
          <w:rFonts w:ascii="Times New Roman" w:hAnsi="Times New Roman" w:cs="Times New Roman"/>
        </w:rPr>
        <w:t xml:space="preserve">datos. </w:t>
      </w:r>
    </w:p>
    <w:p w14:paraId="77DF02C6" w14:textId="460CFB4A" w:rsidR="00AE1580" w:rsidRPr="003D2618" w:rsidRDefault="00E1054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w:t>
      </w:r>
      <w:r w:rsidR="00AE1580" w:rsidRPr="003D2618">
        <w:rPr>
          <w:rFonts w:ascii="Times New Roman" w:hAnsi="Times New Roman" w:cs="Times New Roman"/>
        </w:rPr>
        <w:t>Garantinis aptarnavimas turi apimti:</w:t>
      </w:r>
    </w:p>
    <w:p w14:paraId="0BECE34C" w14:textId="53CED420" w:rsidR="00AE1580" w:rsidRPr="003D2618" w:rsidRDefault="00AE1580"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klaidų ir netikslumų registravimą</w:t>
      </w:r>
      <w:r w:rsidR="00927F00" w:rsidRPr="003D2618">
        <w:rPr>
          <w:rFonts w:ascii="Times New Roman" w:hAnsi="Times New Roman" w:cs="Times New Roman"/>
        </w:rPr>
        <w:t xml:space="preserve"> bei jų </w:t>
      </w:r>
      <w:r w:rsidRPr="003D2618">
        <w:rPr>
          <w:rFonts w:ascii="Times New Roman" w:hAnsi="Times New Roman" w:cs="Times New Roman"/>
        </w:rPr>
        <w:t>nemokamą pašalinimą;</w:t>
      </w:r>
      <w:r w:rsidR="00CE3BF5" w:rsidRPr="003D2618">
        <w:rPr>
          <w:rFonts w:ascii="Times New Roman" w:hAnsi="Times New Roman" w:cs="Times New Roman"/>
        </w:rPr>
        <w:t xml:space="preserve"> </w:t>
      </w:r>
    </w:p>
    <w:p w14:paraId="19D88FF6" w14:textId="2BBA5A7C" w:rsidR="00AE1580" w:rsidRPr="003D2618" w:rsidRDefault="00D07FA3"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S</w:t>
      </w:r>
      <w:r w:rsidR="00AE1580" w:rsidRPr="003D2618">
        <w:rPr>
          <w:rFonts w:ascii="Times New Roman" w:hAnsi="Times New Roman" w:cs="Times New Roman"/>
        </w:rPr>
        <w:t>istemos versijų nemokamą atnaujinimą;</w:t>
      </w:r>
    </w:p>
    <w:p w14:paraId="191D1722" w14:textId="68BD18C4" w:rsidR="00927F00" w:rsidRPr="003D2618" w:rsidRDefault="00927F00" w:rsidP="00AE1C50">
      <w:pPr>
        <w:numPr>
          <w:ilvl w:val="2"/>
          <w:numId w:val="2"/>
        </w:numPr>
        <w:tabs>
          <w:tab w:val="left" w:pos="90"/>
          <w:tab w:val="left" w:pos="450"/>
          <w:tab w:val="left" w:pos="1170"/>
        </w:tabs>
        <w:spacing w:after="120" w:line="240" w:lineRule="auto"/>
        <w:ind w:left="540" w:firstLine="0"/>
        <w:jc w:val="both"/>
        <w:rPr>
          <w:rFonts w:ascii="Times New Roman" w:hAnsi="Times New Roman" w:cs="Times New Roman"/>
        </w:rPr>
      </w:pPr>
      <w:r w:rsidRPr="003D2618">
        <w:rPr>
          <w:rFonts w:ascii="Times New Roman" w:hAnsi="Times New Roman" w:cs="Times New Roman"/>
        </w:rPr>
        <w:t xml:space="preserve">eksploatuojamos </w:t>
      </w:r>
      <w:r w:rsidR="005928BA" w:rsidRPr="003D2618">
        <w:rPr>
          <w:rFonts w:ascii="Times New Roman" w:hAnsi="Times New Roman" w:cs="Times New Roman"/>
        </w:rPr>
        <w:t>Sistemos</w:t>
      </w:r>
      <w:r w:rsidRPr="003D2618">
        <w:rPr>
          <w:rFonts w:ascii="Times New Roman" w:hAnsi="Times New Roman" w:cs="Times New Roman"/>
        </w:rPr>
        <w:t xml:space="preserve"> veikimo atstatymą</w:t>
      </w:r>
      <w:r w:rsidR="004E395B" w:rsidRPr="003D2618">
        <w:rPr>
          <w:rFonts w:ascii="Times New Roman" w:hAnsi="Times New Roman" w:cs="Times New Roman"/>
        </w:rPr>
        <w:t xml:space="preserve"> (</w:t>
      </w:r>
      <w:r w:rsidRPr="003D2618">
        <w:rPr>
          <w:rFonts w:ascii="Times New Roman" w:hAnsi="Times New Roman" w:cs="Times New Roman"/>
        </w:rPr>
        <w:t>pavyzdžiui, įvykus duomenų bazių ar atskirų komponentų darbų sutrikimams</w:t>
      </w:r>
      <w:r w:rsidR="004E395B" w:rsidRPr="003D2618">
        <w:rPr>
          <w:rFonts w:ascii="Times New Roman" w:hAnsi="Times New Roman" w:cs="Times New Roman"/>
        </w:rPr>
        <w:t>) bei sugadintų (dalinai sugadintų) duomenų atkūrimą,</w:t>
      </w:r>
      <w:r w:rsidRPr="003D2618">
        <w:rPr>
          <w:rFonts w:ascii="Times New Roman" w:hAnsi="Times New Roman" w:cs="Times New Roman"/>
        </w:rPr>
        <w:t xml:space="preserve"> </w:t>
      </w:r>
      <w:r w:rsidR="00BA75DB" w:rsidRPr="003D2618">
        <w:rPr>
          <w:rFonts w:ascii="Times New Roman" w:hAnsi="Times New Roman" w:cs="Times New Roman"/>
        </w:rPr>
        <w:t>kai šie sutrikimai atsiranda dėl Tiekėjo pateiktų pakeitimų, atnaujinimų</w:t>
      </w:r>
      <w:r w:rsidR="00291235" w:rsidRPr="003D2618">
        <w:rPr>
          <w:rFonts w:ascii="Times New Roman" w:hAnsi="Times New Roman" w:cs="Times New Roman"/>
        </w:rPr>
        <w:t xml:space="preserve">, </w:t>
      </w:r>
      <w:r w:rsidR="00BA75DB" w:rsidRPr="003D2618">
        <w:rPr>
          <w:rFonts w:ascii="Times New Roman" w:hAnsi="Times New Roman" w:cs="Times New Roman"/>
        </w:rPr>
        <w:t>kitų veiksmų arba neveikimo</w:t>
      </w:r>
      <w:r w:rsidR="00BF79B1" w:rsidRPr="003D2618">
        <w:rPr>
          <w:rFonts w:ascii="Times New Roman" w:hAnsi="Times New Roman" w:cs="Times New Roman"/>
        </w:rPr>
        <w:t>;</w:t>
      </w:r>
    </w:p>
    <w:p w14:paraId="2417906F" w14:textId="7995BB50" w:rsidR="00AE1580" w:rsidRPr="003D2618" w:rsidRDefault="00AE1580" w:rsidP="00AE1C50">
      <w:pPr>
        <w:pStyle w:val="ListParagraph"/>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nemokamą konsultavimą </w:t>
      </w:r>
      <w:r w:rsidR="00316536" w:rsidRPr="003D2618">
        <w:rPr>
          <w:rFonts w:ascii="Times New Roman" w:hAnsi="Times New Roman" w:cs="Times New Roman"/>
        </w:rPr>
        <w:t>S</w:t>
      </w:r>
      <w:r w:rsidRPr="003D2618">
        <w:rPr>
          <w:rFonts w:ascii="Times New Roman" w:hAnsi="Times New Roman" w:cs="Times New Roman"/>
        </w:rPr>
        <w:t xml:space="preserve">istemos naudojimo, administravimo ir kitas su </w:t>
      </w:r>
      <w:r w:rsidR="00316536" w:rsidRPr="003D2618">
        <w:rPr>
          <w:rFonts w:ascii="Times New Roman" w:hAnsi="Times New Roman" w:cs="Times New Roman"/>
        </w:rPr>
        <w:t>S</w:t>
      </w:r>
      <w:r w:rsidRPr="003D2618">
        <w:rPr>
          <w:rFonts w:ascii="Times New Roman" w:hAnsi="Times New Roman" w:cs="Times New Roman"/>
        </w:rPr>
        <w:t>istema susijusiais klausimais.</w:t>
      </w:r>
    </w:p>
    <w:p w14:paraId="3A5AB321" w14:textId="616FCD82" w:rsidR="00E1054D" w:rsidRPr="003D2618"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Perkančiajai organizacijai per garantinį terminą pranešus apie </w:t>
      </w:r>
      <w:r w:rsidR="00190D5D" w:rsidRPr="003D2618">
        <w:rPr>
          <w:rFonts w:ascii="Times New Roman" w:hAnsi="Times New Roman" w:cs="Times New Roman"/>
        </w:rPr>
        <w:t>klaidas/netikslumus</w:t>
      </w:r>
      <w:r w:rsidRPr="003D2618">
        <w:rPr>
          <w:rFonts w:ascii="Times New Roman" w:hAnsi="Times New Roman" w:cs="Times New Roman"/>
        </w:rPr>
        <w:t xml:space="preserve">, Teikėjas turi </w:t>
      </w:r>
      <w:r w:rsidR="00316536" w:rsidRPr="003D2618">
        <w:rPr>
          <w:rFonts w:ascii="Times New Roman" w:hAnsi="Times New Roman" w:cs="Times New Roman"/>
        </w:rPr>
        <w:t>j</w:t>
      </w:r>
      <w:r w:rsidR="00190D5D" w:rsidRPr="003D2618">
        <w:rPr>
          <w:rFonts w:ascii="Times New Roman" w:hAnsi="Times New Roman" w:cs="Times New Roman"/>
        </w:rPr>
        <w:t>uos</w:t>
      </w:r>
      <w:r w:rsidRPr="003D2618">
        <w:rPr>
          <w:rFonts w:ascii="Times New Roman" w:hAnsi="Times New Roman" w:cs="Times New Roman"/>
        </w:rPr>
        <w:t xml:space="preserve"> ištaisyti, atlikti pataisym</w:t>
      </w:r>
      <w:r w:rsidR="00190D5D" w:rsidRPr="003D2618">
        <w:rPr>
          <w:rFonts w:ascii="Times New Roman" w:hAnsi="Times New Roman" w:cs="Times New Roman"/>
        </w:rPr>
        <w:t>us</w:t>
      </w:r>
      <w:r w:rsidRPr="003D2618">
        <w:rPr>
          <w:rFonts w:ascii="Times New Roman" w:hAnsi="Times New Roman" w:cs="Times New Roman"/>
        </w:rPr>
        <w:t>, j</w:t>
      </w:r>
      <w:r w:rsidR="00190D5D" w:rsidRPr="003D2618">
        <w:rPr>
          <w:rFonts w:ascii="Times New Roman" w:hAnsi="Times New Roman" w:cs="Times New Roman"/>
        </w:rPr>
        <w:t>uos</w:t>
      </w:r>
      <w:r w:rsidRPr="003D2618">
        <w:rPr>
          <w:rFonts w:ascii="Times New Roman" w:hAnsi="Times New Roman" w:cs="Times New Roman"/>
        </w:rPr>
        <w:t xml:space="preserve"> įdiegti ir atnaujinti dokumentaciją</w:t>
      </w:r>
      <w:r w:rsidR="006A15F6" w:rsidRPr="003D2618">
        <w:rPr>
          <w:rFonts w:ascii="Times New Roman" w:hAnsi="Times New Roman" w:cs="Times New Roman"/>
        </w:rPr>
        <w:t xml:space="preserve"> (jeigu nustatomas toks poreikis)</w:t>
      </w:r>
      <w:r w:rsidRPr="003D2618">
        <w:rPr>
          <w:rFonts w:ascii="Times New Roman" w:hAnsi="Times New Roman" w:cs="Times New Roman"/>
        </w:rPr>
        <w:t xml:space="preserve"> be papildomų mokesčių.</w:t>
      </w:r>
      <w:r w:rsidR="00D856A5" w:rsidRPr="003D2618">
        <w:rPr>
          <w:rFonts w:ascii="Times New Roman" w:hAnsi="Times New Roman" w:cs="Times New Roman"/>
        </w:rPr>
        <w:t xml:space="preserve"> </w:t>
      </w:r>
    </w:p>
    <w:p w14:paraId="4496C770" w14:textId="395CA15E" w:rsidR="00E1054D" w:rsidRPr="003D2618" w:rsidRDefault="00E1054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lastRenderedPageBreak/>
        <w:t xml:space="preserve"> </w:t>
      </w:r>
      <w:r w:rsidR="004328E6" w:rsidRPr="003D2618">
        <w:rPr>
          <w:rFonts w:ascii="Times New Roman" w:hAnsi="Times New Roman" w:cs="Times New Roman"/>
        </w:rPr>
        <w:t>Sistemos</w:t>
      </w:r>
      <w:r w:rsidRPr="003D2618">
        <w:rPr>
          <w:rFonts w:ascii="Times New Roman" w:hAnsi="Times New Roman" w:cs="Times New Roman"/>
        </w:rPr>
        <w:t xml:space="preserve"> veikimo sutrikimų išsprendimo laikai yra pateikti šios techninės specifikacijos </w:t>
      </w:r>
      <w:r w:rsidR="00190D5D" w:rsidRPr="003D2618">
        <w:rPr>
          <w:rFonts w:ascii="Times New Roman" w:hAnsi="Times New Roman" w:cs="Times New Roman"/>
        </w:rPr>
        <w:t>5.5</w:t>
      </w:r>
      <w:r w:rsidRPr="003D2618">
        <w:rPr>
          <w:rFonts w:ascii="Times New Roman" w:hAnsi="Times New Roman" w:cs="Times New Roman"/>
        </w:rPr>
        <w:t xml:space="preserve"> p.</w:t>
      </w:r>
    </w:p>
    <w:p w14:paraId="54185B9E" w14:textId="52645D4F" w:rsidR="00E172E7" w:rsidRPr="003D2618"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w:t>
      </w:r>
      <w:r w:rsidR="00E172E7" w:rsidRPr="003D2618">
        <w:rPr>
          <w:rFonts w:ascii="Times New Roman" w:hAnsi="Times New Roman" w:cs="Times New Roman"/>
        </w:rPr>
        <w:t xml:space="preserve">Visi Tiekėjo veiksmai, atliekami vykdant eSInnis garantinį aptarnavimą, turi būti vykdomi pagal su Perkančiąja organizacija suderintą tvarką. Garantinės priežiūros teikimo dokumentas turi būti parengtas ir suderintas su Perkančiąja organizacija ne vėliau kaip per </w:t>
      </w:r>
      <w:r w:rsidR="004C1C88" w:rsidRPr="003D2618">
        <w:rPr>
          <w:rFonts w:ascii="Times New Roman" w:hAnsi="Times New Roman" w:cs="Times New Roman"/>
        </w:rPr>
        <w:t>2</w:t>
      </w:r>
      <w:r w:rsidR="00D425C8" w:rsidRPr="003D2618">
        <w:rPr>
          <w:rFonts w:ascii="Times New Roman" w:hAnsi="Times New Roman" w:cs="Times New Roman"/>
        </w:rPr>
        <w:t>0</w:t>
      </w:r>
      <w:r w:rsidR="00E172E7" w:rsidRPr="003D2618">
        <w:rPr>
          <w:rFonts w:ascii="Times New Roman" w:hAnsi="Times New Roman" w:cs="Times New Roman"/>
        </w:rPr>
        <w:t xml:space="preserve"> (</w:t>
      </w:r>
      <w:r w:rsidR="00D425C8" w:rsidRPr="003D2618">
        <w:rPr>
          <w:rFonts w:ascii="Times New Roman" w:hAnsi="Times New Roman" w:cs="Times New Roman"/>
        </w:rPr>
        <w:t>dvidešimt</w:t>
      </w:r>
      <w:r w:rsidR="00E172E7" w:rsidRPr="003D2618">
        <w:rPr>
          <w:rFonts w:ascii="Times New Roman" w:hAnsi="Times New Roman" w:cs="Times New Roman"/>
        </w:rPr>
        <w:t xml:space="preserve">) darbo dienų nuo sutarties įsigaliojimo. Dokumente turi būti aprašytas garantinės priežiūros teikimo būdas, detalizuotos teikimo sąlygos, Tiekėjo ir Perkančiosios organizacijos atsakomybės, kontaktinė informacija, klaidų registravimo ir sprendimo, konsultavimo tvarkos ir kita būtina informacija. </w:t>
      </w:r>
      <w:r w:rsidR="00EC6073" w:rsidRPr="003D2618">
        <w:rPr>
          <w:rFonts w:ascii="Times New Roman" w:hAnsi="Times New Roman" w:cs="Times New Roman"/>
        </w:rPr>
        <w:t>Garantinės priežiūros dokumentas gali būti atnaujinamas šalių susitarimu pagal suderintą poreikį.</w:t>
      </w:r>
      <w:r w:rsidR="0035776B" w:rsidRPr="003D2618">
        <w:rPr>
          <w:rFonts w:ascii="Times New Roman" w:hAnsi="Times New Roman" w:cs="Times New Roman"/>
        </w:rPr>
        <w:t xml:space="preserve"> Apie tokį poreikį gali informuoti tiek Paslaugų tiekėjas, tiek Perkančioji organizacija.</w:t>
      </w:r>
    </w:p>
    <w:p w14:paraId="5DE9AFDC" w14:textId="3C12E3F7" w:rsidR="00AE1580" w:rsidRPr="003D2618"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Tiekėjas turi turėti </w:t>
      </w:r>
      <w:r w:rsidR="00AE1C50" w:rsidRPr="003D2618">
        <w:rPr>
          <w:rFonts w:ascii="Times New Roman" w:hAnsi="Times New Roman" w:cs="Times New Roman"/>
        </w:rPr>
        <w:t>problemų ir trikdžių registravimo sistemą</w:t>
      </w:r>
      <w:r w:rsidRPr="003D2618">
        <w:rPr>
          <w:rFonts w:ascii="Times New Roman" w:hAnsi="Times New Roman" w:cs="Times New Roman"/>
        </w:rPr>
        <w:t xml:space="preserve">, kurioje registruojamos ir kontroliuojamos pastebėtos </w:t>
      </w:r>
      <w:r w:rsidR="006B02CE" w:rsidRPr="003D2618">
        <w:rPr>
          <w:rFonts w:ascii="Times New Roman" w:hAnsi="Times New Roman" w:cs="Times New Roman"/>
        </w:rPr>
        <w:t>eSInnis</w:t>
      </w:r>
      <w:r w:rsidRPr="003D2618">
        <w:rPr>
          <w:rFonts w:ascii="Times New Roman" w:hAnsi="Times New Roman" w:cs="Times New Roman"/>
        </w:rPr>
        <w:t xml:space="preserve"> klaidos bei </w:t>
      </w:r>
      <w:r w:rsidR="00345465" w:rsidRPr="003D2618">
        <w:rPr>
          <w:rFonts w:ascii="Times New Roman" w:hAnsi="Times New Roman" w:cs="Times New Roman"/>
        </w:rPr>
        <w:t>netikslumai</w:t>
      </w:r>
      <w:r w:rsidRPr="003D2618">
        <w:rPr>
          <w:rFonts w:ascii="Times New Roman" w:hAnsi="Times New Roman" w:cs="Times New Roman"/>
        </w:rPr>
        <w:t xml:space="preserve">. Tiekėjas turi suteikti </w:t>
      </w:r>
      <w:r w:rsidR="006B02CE" w:rsidRPr="003D2618">
        <w:rPr>
          <w:rFonts w:ascii="Times New Roman" w:hAnsi="Times New Roman" w:cs="Times New Roman"/>
        </w:rPr>
        <w:t>Perkanči</w:t>
      </w:r>
      <w:r w:rsidR="00A73B16">
        <w:rPr>
          <w:rFonts w:ascii="Times New Roman" w:hAnsi="Times New Roman" w:cs="Times New Roman"/>
        </w:rPr>
        <w:t>a</w:t>
      </w:r>
      <w:r w:rsidR="006B02CE" w:rsidRPr="003D2618">
        <w:rPr>
          <w:rFonts w:ascii="Times New Roman" w:hAnsi="Times New Roman" w:cs="Times New Roman"/>
        </w:rPr>
        <w:t>jai organizacijai</w:t>
      </w:r>
      <w:r w:rsidRPr="003D2618">
        <w:rPr>
          <w:rFonts w:ascii="Times New Roman" w:hAnsi="Times New Roman" w:cs="Times New Roman"/>
        </w:rPr>
        <w:t xml:space="preserve"> prieigą prie </w:t>
      </w:r>
      <w:r w:rsidR="00345465" w:rsidRPr="003D2618">
        <w:rPr>
          <w:rFonts w:ascii="Times New Roman" w:hAnsi="Times New Roman" w:cs="Times New Roman"/>
        </w:rPr>
        <w:t xml:space="preserve">klaidų registravimo </w:t>
      </w:r>
      <w:r w:rsidR="00B972F8" w:rsidRPr="003D2618">
        <w:rPr>
          <w:rFonts w:ascii="Times New Roman" w:hAnsi="Times New Roman" w:cs="Times New Roman"/>
        </w:rPr>
        <w:t>sistemos ir teisę registruoti klaidas bei peržiūrėti jų taisymo ir vykdymo eigą</w:t>
      </w:r>
      <w:r w:rsidRPr="003D2618">
        <w:rPr>
          <w:rFonts w:ascii="Times New Roman" w:hAnsi="Times New Roman" w:cs="Times New Roman"/>
        </w:rPr>
        <w:t>.</w:t>
      </w:r>
    </w:p>
    <w:p w14:paraId="690C7FA8" w14:textId="1E3E4843" w:rsidR="00AE1580" w:rsidRPr="003D2618" w:rsidRDefault="00A04ED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3D2618">
        <w:rPr>
          <w:rFonts w:ascii="Times New Roman" w:hAnsi="Times New Roman" w:cs="Times New Roman"/>
        </w:rPr>
        <w:t xml:space="preserve"> </w:t>
      </w:r>
      <w:r w:rsidR="00AE1580" w:rsidRPr="003D2618">
        <w:rPr>
          <w:rFonts w:ascii="Times New Roman" w:hAnsi="Times New Roman" w:cs="Times New Roman"/>
        </w:rPr>
        <w:t>Garantinio aptarnavimo metu Tiekėjas</w:t>
      </w:r>
      <w:r w:rsidRPr="003D2618">
        <w:rPr>
          <w:rFonts w:ascii="Times New Roman" w:hAnsi="Times New Roman" w:cs="Times New Roman"/>
        </w:rPr>
        <w:t>,</w:t>
      </w:r>
      <w:r w:rsidR="00AE1580" w:rsidRPr="003D2618">
        <w:rPr>
          <w:rFonts w:ascii="Times New Roman" w:hAnsi="Times New Roman" w:cs="Times New Roman"/>
        </w:rPr>
        <w:t xml:space="preserve"> atlikęs pakeitimus</w:t>
      </w:r>
      <w:r w:rsidRPr="003D2618">
        <w:rPr>
          <w:rFonts w:ascii="Times New Roman" w:hAnsi="Times New Roman" w:cs="Times New Roman"/>
        </w:rPr>
        <w:t xml:space="preserve"> (taisymus)</w:t>
      </w:r>
      <w:r w:rsidR="00AE1580" w:rsidRPr="003D2618">
        <w:rPr>
          <w:rFonts w:ascii="Times New Roman" w:hAnsi="Times New Roman" w:cs="Times New Roman"/>
        </w:rPr>
        <w:t xml:space="preserve"> </w:t>
      </w:r>
      <w:r w:rsidR="00C2641D" w:rsidRPr="003D2618">
        <w:rPr>
          <w:rFonts w:ascii="Times New Roman" w:hAnsi="Times New Roman" w:cs="Times New Roman"/>
        </w:rPr>
        <w:t>S</w:t>
      </w:r>
      <w:r w:rsidRPr="003D2618">
        <w:rPr>
          <w:rFonts w:ascii="Times New Roman" w:hAnsi="Times New Roman" w:cs="Times New Roman"/>
        </w:rPr>
        <w:t>istemoje,</w:t>
      </w:r>
      <w:r w:rsidR="00AE1580" w:rsidRPr="003D2618">
        <w:rPr>
          <w:rFonts w:ascii="Times New Roman" w:hAnsi="Times New Roman" w:cs="Times New Roman"/>
        </w:rPr>
        <w:t xml:space="preserve"> turi atnaujinti ir </w:t>
      </w:r>
      <w:r w:rsidRPr="003D2618">
        <w:rPr>
          <w:rFonts w:ascii="Times New Roman" w:hAnsi="Times New Roman" w:cs="Times New Roman"/>
        </w:rPr>
        <w:t>eSInnis</w:t>
      </w:r>
      <w:r w:rsidR="00AE1580" w:rsidRPr="003D2618">
        <w:rPr>
          <w:rFonts w:ascii="Times New Roman" w:hAnsi="Times New Roman" w:cs="Times New Roman"/>
        </w:rPr>
        <w:t xml:space="preserve"> dokumentaciją, jei toks poreikis būtų nustatytas.</w:t>
      </w:r>
    </w:p>
    <w:p w14:paraId="4A495F7F" w14:textId="5666F7CC" w:rsidR="00831C92" w:rsidRPr="003D2618" w:rsidRDefault="00831C92" w:rsidP="00C2641D">
      <w:pPr>
        <w:ind w:left="720"/>
        <w:jc w:val="both"/>
        <w:rPr>
          <w:rFonts w:ascii="Times New Roman" w:hAnsi="Times New Roman" w:cs="Times New Roman"/>
        </w:rPr>
      </w:pPr>
    </w:p>
    <w:p w14:paraId="5C4A7836" w14:textId="61368B21" w:rsidR="003D23C4" w:rsidRPr="003D2618" w:rsidRDefault="003D23C4" w:rsidP="003373C5">
      <w:pPr>
        <w:pStyle w:val="Heading2"/>
        <w:numPr>
          <w:ilvl w:val="0"/>
          <w:numId w:val="2"/>
        </w:numPr>
        <w:jc w:val="center"/>
        <w:rPr>
          <w:rFonts w:ascii="Times New Roman" w:eastAsiaTheme="minorHAnsi" w:hAnsi="Times New Roman" w:cs="Times New Roman"/>
          <w:b/>
          <w:bCs/>
          <w:color w:val="auto"/>
          <w:sz w:val="24"/>
          <w:szCs w:val="24"/>
        </w:rPr>
      </w:pPr>
      <w:bookmarkStart w:id="10" w:name="_Toc221787104"/>
      <w:r w:rsidRPr="003D2618">
        <w:rPr>
          <w:rFonts w:ascii="Times New Roman" w:eastAsiaTheme="minorHAnsi" w:hAnsi="Times New Roman" w:cs="Times New Roman"/>
          <w:b/>
          <w:bCs/>
          <w:color w:val="auto"/>
          <w:sz w:val="24"/>
          <w:szCs w:val="24"/>
        </w:rPr>
        <w:t>REIKALAVIMAI PROGRAMINIO KODO VERSIJAVIMUI IR DOKUMENTACIJAI</w:t>
      </w:r>
      <w:bookmarkEnd w:id="10"/>
    </w:p>
    <w:p w14:paraId="0628AB0B" w14:textId="77777777" w:rsidR="003373C5" w:rsidRPr="003D2618" w:rsidRDefault="003373C5" w:rsidP="003373C5">
      <w:pPr>
        <w:pStyle w:val="ListParagraph"/>
        <w:ind w:left="360"/>
      </w:pPr>
    </w:p>
    <w:p w14:paraId="4CE23EF8" w14:textId="4CEEB1A9" w:rsidR="003373C5" w:rsidRPr="003D2618"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552FD7" w:rsidRPr="003D2618">
        <w:rPr>
          <w:rFonts w:ascii="Times New Roman" w:hAnsi="Times New Roman" w:cs="Times New Roman"/>
        </w:rPr>
        <w:t xml:space="preserve">Paslaugų </w:t>
      </w:r>
      <w:r w:rsidR="006F5483" w:rsidRPr="003D2618">
        <w:rPr>
          <w:rFonts w:ascii="Times New Roman" w:hAnsi="Times New Roman" w:cs="Times New Roman"/>
        </w:rPr>
        <w:t xml:space="preserve">teikimas </w:t>
      </w:r>
      <w:r w:rsidR="003D23C4" w:rsidRPr="003D2618">
        <w:rPr>
          <w:rFonts w:ascii="Times New Roman" w:hAnsi="Times New Roman" w:cs="Times New Roman"/>
        </w:rPr>
        <w:t>turi būti vykdomas privalomai versijuojant išeities kodą ir rengiamą dokumentaciją. Išeities kodai ir dokumentacija tur</w:t>
      </w:r>
      <w:r w:rsidR="009A1B2D" w:rsidRPr="003D2618">
        <w:rPr>
          <w:rFonts w:ascii="Times New Roman" w:hAnsi="Times New Roman" w:cs="Times New Roman"/>
        </w:rPr>
        <w:t>i</w:t>
      </w:r>
      <w:r w:rsidR="003D23C4" w:rsidRPr="003D2618">
        <w:rPr>
          <w:rFonts w:ascii="Times New Roman" w:hAnsi="Times New Roman" w:cs="Times New Roman"/>
        </w:rPr>
        <w:t xml:space="preserve"> būti versijuojami nuo analizės etapo pradžios iki garantinės priežiūros etapo pabaigos. </w:t>
      </w:r>
      <w:r w:rsidR="001827C5" w:rsidRPr="003D2618">
        <w:rPr>
          <w:rFonts w:ascii="Times New Roman" w:hAnsi="Times New Roman" w:cs="Times New Roman"/>
        </w:rPr>
        <w:t xml:space="preserve">Tiekėjas privalo perduoti Paslaugų teikimo metu sukurtą programinę įrangą ir jos išeities kodą </w:t>
      </w:r>
      <w:r w:rsidR="008878D6" w:rsidRPr="003D2618">
        <w:rPr>
          <w:rFonts w:ascii="Times New Roman" w:hAnsi="Times New Roman" w:cs="Times New Roman"/>
        </w:rPr>
        <w:t>kartu su kiekvieno vystymo rezultato priėmimo–perdavimo aktu</w:t>
      </w:r>
      <w:r w:rsidR="00714D41" w:rsidRPr="003D2618">
        <w:rPr>
          <w:rFonts w:ascii="Times New Roman" w:hAnsi="Times New Roman" w:cs="Times New Roman"/>
        </w:rPr>
        <w:t>.</w:t>
      </w:r>
    </w:p>
    <w:p w14:paraId="3A208CE5" w14:textId="02A5EDD0" w:rsidR="003373C5" w:rsidRPr="003D2618"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634FE6" w:rsidRPr="003D2618">
        <w:rPr>
          <w:rFonts w:ascii="Times New Roman" w:hAnsi="Times New Roman" w:cs="Times New Roman"/>
        </w:rPr>
        <w:t xml:space="preserve">Keičiant programinės įrangos išeities kodą, turi būti pateikiama atnaujinta dokumentacija ir nauja kodo versija. Kartu turi būti pateiktos visos priemonės, reikalingos programinio kodo sukompiliavimui (angl. </w:t>
      </w:r>
      <w:r w:rsidR="00634FE6" w:rsidRPr="003D2618">
        <w:rPr>
          <w:rFonts w:ascii="Times New Roman" w:hAnsi="Times New Roman" w:cs="Times New Roman"/>
          <w:i/>
          <w:iCs/>
        </w:rPr>
        <w:t>build</w:t>
      </w:r>
      <w:r w:rsidR="00634FE6" w:rsidRPr="003D2618">
        <w:rPr>
          <w:rFonts w:ascii="Times New Roman" w:hAnsi="Times New Roman" w:cs="Times New Roman"/>
        </w:rPr>
        <w:t>) ir diegimui į atitinkamas aplinkas, siekiant užtikrinti, kad pateiktas kodas yra pilnas ir veikiantis</w:t>
      </w:r>
      <w:r w:rsidR="003D23C4" w:rsidRPr="003D2618">
        <w:rPr>
          <w:rFonts w:ascii="Times New Roman" w:hAnsi="Times New Roman" w:cs="Times New Roman"/>
        </w:rPr>
        <w:t>.</w:t>
      </w:r>
    </w:p>
    <w:p w14:paraId="7B301885" w14:textId="0DF4A1C5" w:rsidR="003373C5" w:rsidRPr="003D2618" w:rsidRDefault="003373C5" w:rsidP="003373C5">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3D23C4" w:rsidRPr="003D2618">
        <w:rPr>
          <w:rFonts w:ascii="Times New Roman" w:hAnsi="Times New Roman" w:cs="Times New Roman"/>
        </w:rPr>
        <w:t xml:space="preserve">Paslaugų teikėjas turi dokumentuoti programinės įrangos diegimo procesą bei pateikti tam reikalingas programines priemones. </w:t>
      </w:r>
      <w:r w:rsidR="005F5D82" w:rsidRPr="003D2618">
        <w:rPr>
          <w:rFonts w:ascii="Times New Roman" w:hAnsi="Times New Roman" w:cs="Times New Roman"/>
        </w:rPr>
        <w:t>Šis procesas turi būti aprašytas taip, kad</w:t>
      </w:r>
      <w:r w:rsidR="003D23C4" w:rsidRPr="003D2618">
        <w:rPr>
          <w:rFonts w:ascii="Times New Roman" w:hAnsi="Times New Roman" w:cs="Times New Roman"/>
        </w:rPr>
        <w:t>:</w:t>
      </w:r>
    </w:p>
    <w:p w14:paraId="236F5415" w14:textId="65851923" w:rsidR="003373C5" w:rsidRPr="003D2618" w:rsidRDefault="003D23C4" w:rsidP="00F778FF">
      <w:pPr>
        <w:pStyle w:val="ListParagraph"/>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Atsakingas Perkančiosios organizacijos darbuotojas iš pateiktų išeities </w:t>
      </w:r>
      <w:r w:rsidR="005F5D82" w:rsidRPr="003D2618">
        <w:rPr>
          <w:rFonts w:ascii="Times New Roman" w:hAnsi="Times New Roman" w:cs="Times New Roman"/>
        </w:rPr>
        <w:t>kodų</w:t>
      </w:r>
      <w:r w:rsidRPr="003D2618">
        <w:rPr>
          <w:rFonts w:ascii="Times New Roman" w:hAnsi="Times New Roman" w:cs="Times New Roman"/>
        </w:rPr>
        <w:t xml:space="preserve"> galėtų pagaminti </w:t>
      </w:r>
      <w:r w:rsidRPr="003D2618">
        <w:rPr>
          <w:rFonts w:ascii="Times New Roman" w:hAnsi="Times New Roman" w:cs="Times New Roman"/>
          <w:i/>
          <w:iCs/>
        </w:rPr>
        <w:t>(angl. build)</w:t>
      </w:r>
      <w:r w:rsidRPr="003D2618">
        <w:rPr>
          <w:rFonts w:ascii="Times New Roman" w:hAnsi="Times New Roman" w:cs="Times New Roman"/>
        </w:rPr>
        <w:t xml:space="preserve"> programinę įrangą bei valdyti </w:t>
      </w:r>
      <w:r w:rsidR="005F5D82" w:rsidRPr="003D2618">
        <w:rPr>
          <w:rFonts w:ascii="Times New Roman" w:hAnsi="Times New Roman" w:cs="Times New Roman"/>
        </w:rPr>
        <w:t xml:space="preserve">jos </w:t>
      </w:r>
      <w:r w:rsidRPr="003D2618">
        <w:rPr>
          <w:rFonts w:ascii="Times New Roman" w:hAnsi="Times New Roman" w:cs="Times New Roman"/>
        </w:rPr>
        <w:t>gaminimo konfigūraciją.</w:t>
      </w:r>
    </w:p>
    <w:p w14:paraId="69EAB618" w14:textId="20EC4712" w:rsidR="003D23C4" w:rsidRPr="003D2618" w:rsidRDefault="003D23C4" w:rsidP="00F778FF">
      <w:pPr>
        <w:pStyle w:val="ListParagraph"/>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rPr>
      </w:pPr>
      <w:r w:rsidRPr="003D2618">
        <w:rPr>
          <w:rFonts w:ascii="Times New Roman" w:hAnsi="Times New Roman" w:cs="Times New Roman"/>
        </w:rPr>
        <w:t xml:space="preserve">Atsakingas Perkančiosios organizacijos darbuotojas programinę įrangą galėtų įdiegti į testinę ir darbinę aplinką bei valdyti diegimo konfigūraciją.  </w:t>
      </w:r>
    </w:p>
    <w:p w14:paraId="386AEDF4" w14:textId="7199C53E" w:rsidR="003D23C4" w:rsidRPr="003D2618" w:rsidRDefault="003373C5" w:rsidP="003D23C4">
      <w:pPr>
        <w:pStyle w:val="ListParagraph"/>
        <w:numPr>
          <w:ilvl w:val="1"/>
          <w:numId w:val="2"/>
        </w:numPr>
        <w:tabs>
          <w:tab w:val="left" w:pos="36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 xml:space="preserve"> </w:t>
      </w:r>
      <w:r w:rsidR="00330A2A" w:rsidRPr="003D2618">
        <w:rPr>
          <w:rFonts w:ascii="Times New Roman" w:hAnsi="Times New Roman" w:cs="Times New Roman"/>
        </w:rPr>
        <w:t xml:space="preserve">Tiekėjas neturi teisės atskleisti jokios su Paslaugų teikimu susijusios informacijos trečiosioms šalims be išankstinio raštiško Perkančiosios organizacijos sutikimo, išskyrus atvejus, kai tai privaloma pagal galiojančius teisės aktus. </w:t>
      </w:r>
    </w:p>
    <w:p w14:paraId="5C8E5E1D" w14:textId="77777777" w:rsidR="00330A2A" w:rsidRPr="003D2618" w:rsidRDefault="00330A2A" w:rsidP="00330A2A">
      <w:pPr>
        <w:pStyle w:val="ListParagraph"/>
        <w:tabs>
          <w:tab w:val="left" w:pos="360"/>
        </w:tabs>
        <w:spacing w:after="120" w:line="240" w:lineRule="auto"/>
        <w:ind w:left="0"/>
        <w:contextualSpacing w:val="0"/>
        <w:jc w:val="both"/>
        <w:rPr>
          <w:rFonts w:ascii="Times New Roman" w:hAnsi="Times New Roman" w:cs="Times New Roman"/>
        </w:rPr>
      </w:pPr>
    </w:p>
    <w:p w14:paraId="4313B3A9" w14:textId="3509C8B2" w:rsidR="00DD1862" w:rsidRPr="003D2618" w:rsidRDefault="00E17E83" w:rsidP="00144992">
      <w:pPr>
        <w:pStyle w:val="Heading2"/>
        <w:numPr>
          <w:ilvl w:val="0"/>
          <w:numId w:val="43"/>
        </w:numPr>
        <w:spacing w:before="0" w:after="120" w:line="240" w:lineRule="auto"/>
        <w:jc w:val="center"/>
        <w:rPr>
          <w:rFonts w:ascii="Times New Roman" w:eastAsiaTheme="minorHAnsi" w:hAnsi="Times New Roman" w:cs="Times New Roman"/>
          <w:b/>
          <w:bCs/>
          <w:color w:val="auto"/>
          <w:sz w:val="24"/>
          <w:szCs w:val="24"/>
        </w:rPr>
      </w:pPr>
      <w:r>
        <w:rPr>
          <w:rFonts w:ascii="Times New Roman" w:eastAsiaTheme="minorHAnsi" w:hAnsi="Times New Roman" w:cs="Times New Roman"/>
          <w:b/>
          <w:bCs/>
          <w:color w:val="auto"/>
          <w:sz w:val="24"/>
          <w:szCs w:val="24"/>
        </w:rPr>
        <w:t xml:space="preserve"> </w:t>
      </w:r>
      <w:bookmarkStart w:id="11" w:name="_Toc221787105"/>
      <w:r w:rsidR="00DD1862" w:rsidRPr="003D2618">
        <w:rPr>
          <w:rFonts w:ascii="Times New Roman" w:eastAsiaTheme="minorHAnsi" w:hAnsi="Times New Roman" w:cs="Times New Roman"/>
          <w:b/>
          <w:bCs/>
          <w:color w:val="auto"/>
          <w:sz w:val="24"/>
          <w:szCs w:val="24"/>
        </w:rPr>
        <w:t>APLINKOS APSAUGOS KRITERIJŲ TAIKYMAS</w:t>
      </w:r>
      <w:bookmarkEnd w:id="11"/>
    </w:p>
    <w:p w14:paraId="745F6D0F" w14:textId="77777777" w:rsidR="00144992" w:rsidRPr="003D2618" w:rsidRDefault="00144992" w:rsidP="00144992">
      <w:pPr>
        <w:spacing w:after="120" w:line="240" w:lineRule="auto"/>
      </w:pPr>
    </w:p>
    <w:p w14:paraId="153D2F51" w14:textId="4666367C" w:rsidR="005C5A49" w:rsidRPr="003D2618" w:rsidRDefault="002733EB" w:rsidP="00E73011">
      <w:pPr>
        <w:pStyle w:val="ListParagraph"/>
        <w:numPr>
          <w:ilvl w:val="1"/>
          <w:numId w:val="43"/>
        </w:numPr>
        <w:tabs>
          <w:tab w:val="left" w:pos="540"/>
          <w:tab w:val="left" w:pos="900"/>
        </w:tabs>
        <w:spacing w:after="120" w:line="240" w:lineRule="auto"/>
        <w:ind w:left="0" w:firstLine="0"/>
        <w:contextualSpacing w:val="0"/>
        <w:jc w:val="both"/>
        <w:rPr>
          <w:rFonts w:ascii="Times New Roman" w:hAnsi="Times New Roman" w:cs="Times New Roman"/>
        </w:rPr>
      </w:pPr>
      <w:r w:rsidRPr="003D2618">
        <w:rPr>
          <w:rFonts w:ascii="Times New Roman" w:hAnsi="Times New Roman" w:cs="Times New Roman"/>
        </w:rPr>
        <w:t>Atliekamas žaliasis pirkimas. Pirkimas vykdomas vadovaujantis Lietuvos Respublikos aplinkos ministro 202</w:t>
      </w:r>
      <w:r w:rsidR="00DD1862" w:rsidRPr="003D2618">
        <w:rPr>
          <w:rFonts w:ascii="Times New Roman" w:hAnsi="Times New Roman" w:cs="Times New Roman"/>
        </w:rPr>
        <w:t>5</w:t>
      </w:r>
      <w:r w:rsidRPr="003D2618">
        <w:rPr>
          <w:rFonts w:ascii="Times New Roman" w:hAnsi="Times New Roman" w:cs="Times New Roman"/>
        </w:rPr>
        <w:t xml:space="preserve"> m. </w:t>
      </w:r>
      <w:r w:rsidR="00DD1862" w:rsidRPr="003D2618">
        <w:rPr>
          <w:rFonts w:ascii="Times New Roman" w:hAnsi="Times New Roman" w:cs="Times New Roman"/>
        </w:rPr>
        <w:t>sausio</w:t>
      </w:r>
      <w:r w:rsidRPr="003D2618">
        <w:rPr>
          <w:rFonts w:ascii="Times New Roman" w:hAnsi="Times New Roman" w:cs="Times New Roman"/>
        </w:rPr>
        <w:t xml:space="preserve"> </w:t>
      </w:r>
      <w:r w:rsidR="00DD1862" w:rsidRPr="003D2618">
        <w:rPr>
          <w:rFonts w:ascii="Times New Roman" w:hAnsi="Times New Roman" w:cs="Times New Roman"/>
        </w:rPr>
        <w:t>30</w:t>
      </w:r>
      <w:r w:rsidRPr="003D2618">
        <w:rPr>
          <w:rFonts w:ascii="Times New Roman" w:hAnsi="Times New Roman" w:cs="Times New Roman"/>
        </w:rPr>
        <w:t xml:space="preserve"> d. įsakymo Nr. D1-</w:t>
      </w:r>
      <w:r w:rsidR="00DD6B27" w:rsidRPr="003D2618">
        <w:rPr>
          <w:rFonts w:ascii="Times New Roman" w:hAnsi="Times New Roman" w:cs="Times New Roman"/>
        </w:rPr>
        <w:t>11</w:t>
      </w:r>
      <w:r w:rsidRPr="003D2618">
        <w:rPr>
          <w:rFonts w:ascii="Times New Roman" w:hAnsi="Times New Roman" w:cs="Times New Roman"/>
        </w:rPr>
        <w:t xml:space="preserve"> „Dėl Lietuvos Respublikos aplinkos ministro 2011 m. </w:t>
      </w:r>
      <w:r w:rsidRPr="003D2618">
        <w:rPr>
          <w:rFonts w:ascii="Times New Roman" w:hAnsi="Times New Roman" w:cs="Times New Roman"/>
        </w:rPr>
        <w:lastRenderedPageBreak/>
        <w:t>birželio 28 d. įsakymo Nr. D1-508 „</w:t>
      </w:r>
      <w:r w:rsidR="00C76E66" w:rsidRPr="003D2618">
        <w:rPr>
          <w:rFonts w:ascii="Times New Roman" w:hAnsi="Times New Roman" w:cs="Times New Roman"/>
        </w:rPr>
        <w:t>Dėl Aplinkos apsaugos kriterijų taikymo, vykdant žaliuosius pirkimus, tvarkos aprašo patvirtinimo</w:t>
      </w:r>
      <w:r w:rsidRPr="003D2618">
        <w:rPr>
          <w:rFonts w:ascii="Times New Roman" w:hAnsi="Times New Roman" w:cs="Times New Roman"/>
        </w:rPr>
        <w:t xml:space="preserve">“ pakeitimo“ 4.4.3 punktu: </w:t>
      </w:r>
      <w:r w:rsidR="007C47A1" w:rsidRPr="003D2618">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sectPr w:rsidR="005C5A49" w:rsidRPr="003D2618" w:rsidSect="00F979D1">
      <w:footerReference w:type="default" r:id="rId15"/>
      <w:pgSz w:w="12240" w:h="15840"/>
      <w:pgMar w:top="117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C5F0" w14:textId="77777777" w:rsidR="00E867EC" w:rsidRPr="00046420" w:rsidRDefault="00E867EC" w:rsidP="004A4194">
      <w:pPr>
        <w:spacing w:after="0" w:line="240" w:lineRule="auto"/>
      </w:pPr>
      <w:r w:rsidRPr="00046420">
        <w:separator/>
      </w:r>
    </w:p>
  </w:endnote>
  <w:endnote w:type="continuationSeparator" w:id="0">
    <w:p w14:paraId="5BD7C8F8" w14:textId="77777777" w:rsidR="00E867EC" w:rsidRPr="00046420" w:rsidRDefault="00E867EC" w:rsidP="004A4194">
      <w:pPr>
        <w:spacing w:after="0" w:line="240" w:lineRule="auto"/>
      </w:pPr>
      <w:r w:rsidRPr="000464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752493"/>
      <w:docPartObj>
        <w:docPartGallery w:val="Page Numbers (Bottom of Page)"/>
        <w:docPartUnique/>
      </w:docPartObj>
    </w:sdtPr>
    <w:sdtEndPr/>
    <w:sdtContent>
      <w:p w14:paraId="43032D2F" w14:textId="536A8378" w:rsidR="00C02FD0" w:rsidRPr="00046420" w:rsidRDefault="00C02FD0">
        <w:pPr>
          <w:pStyle w:val="Footer"/>
          <w:jc w:val="right"/>
        </w:pPr>
        <w:r w:rsidRPr="00046420">
          <w:rPr>
            <w:rFonts w:ascii="Times New Roman" w:hAnsi="Times New Roman" w:cs="Times New Roman"/>
            <w:sz w:val="16"/>
            <w:szCs w:val="16"/>
          </w:rPr>
          <w:fldChar w:fldCharType="begin"/>
        </w:r>
        <w:r w:rsidRPr="00046420">
          <w:rPr>
            <w:rFonts w:ascii="Times New Roman" w:hAnsi="Times New Roman" w:cs="Times New Roman"/>
            <w:sz w:val="16"/>
            <w:szCs w:val="16"/>
          </w:rPr>
          <w:instrText xml:space="preserve"> PAGE   \* MERGEFORMAT </w:instrText>
        </w:r>
        <w:r w:rsidRPr="00046420">
          <w:rPr>
            <w:rFonts w:ascii="Times New Roman" w:hAnsi="Times New Roman" w:cs="Times New Roman"/>
            <w:sz w:val="16"/>
            <w:szCs w:val="16"/>
          </w:rPr>
          <w:fldChar w:fldCharType="separate"/>
        </w:r>
        <w:r w:rsidRPr="00046420">
          <w:rPr>
            <w:rFonts w:ascii="Times New Roman" w:hAnsi="Times New Roman" w:cs="Times New Roman"/>
            <w:sz w:val="16"/>
            <w:szCs w:val="16"/>
          </w:rPr>
          <w:t>2</w:t>
        </w:r>
        <w:r w:rsidRPr="00046420">
          <w:rPr>
            <w:rFonts w:ascii="Times New Roman" w:hAnsi="Times New Roman" w:cs="Times New Roman"/>
            <w:sz w:val="16"/>
            <w:szCs w:val="16"/>
          </w:rPr>
          <w:fldChar w:fldCharType="end"/>
        </w:r>
      </w:p>
    </w:sdtContent>
  </w:sdt>
  <w:p w14:paraId="08252F57" w14:textId="77777777" w:rsidR="00C02FD0" w:rsidRPr="00046420" w:rsidRDefault="00C02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E13B" w14:textId="77777777" w:rsidR="00E867EC" w:rsidRPr="00046420" w:rsidRDefault="00E867EC" w:rsidP="004A4194">
      <w:pPr>
        <w:spacing w:after="0" w:line="240" w:lineRule="auto"/>
      </w:pPr>
      <w:r w:rsidRPr="00046420">
        <w:separator/>
      </w:r>
    </w:p>
  </w:footnote>
  <w:footnote w:type="continuationSeparator" w:id="0">
    <w:p w14:paraId="23850C08" w14:textId="77777777" w:rsidR="00E867EC" w:rsidRPr="00046420" w:rsidRDefault="00E867EC" w:rsidP="004A4194">
      <w:pPr>
        <w:spacing w:after="0" w:line="240" w:lineRule="auto"/>
      </w:pPr>
      <w:r w:rsidRPr="00046420">
        <w:continuationSeparator/>
      </w:r>
    </w:p>
  </w:footnote>
  <w:footnote w:id="1">
    <w:p w14:paraId="1F5FC5DE" w14:textId="11DDF909" w:rsidR="004A4194" w:rsidRPr="00BC3115" w:rsidRDefault="004A4194">
      <w:pPr>
        <w:pStyle w:val="FootnoteText"/>
        <w:rPr>
          <w:rFonts w:ascii="Times New Roman" w:hAnsi="Times New Roman" w:cs="Times New Roman"/>
          <w:sz w:val="18"/>
          <w:szCs w:val="18"/>
        </w:rPr>
      </w:pPr>
      <w:r w:rsidRPr="00BC3115">
        <w:rPr>
          <w:rStyle w:val="FootnoteReference"/>
          <w:rFonts w:ascii="Times New Roman" w:hAnsi="Times New Roman" w:cs="Times New Roman"/>
          <w:sz w:val="18"/>
          <w:szCs w:val="18"/>
        </w:rPr>
        <w:footnoteRef/>
      </w:r>
      <w:r w:rsidRPr="00BC3115">
        <w:rPr>
          <w:rFonts w:ascii="Times New Roman" w:hAnsi="Times New Roman" w:cs="Times New Roman"/>
          <w:sz w:val="18"/>
          <w:szCs w:val="18"/>
        </w:rPr>
        <w:t xml:space="preserve"> Pareiškėjai ir projektų vykdytojai yra išoriniai eSInnis naudotojai</w:t>
      </w:r>
    </w:p>
  </w:footnote>
  <w:footnote w:id="2">
    <w:p w14:paraId="31528A28" w14:textId="77777777" w:rsidR="00C573C9" w:rsidRPr="00BC3115" w:rsidRDefault="00C573C9" w:rsidP="00E262D0">
      <w:pPr>
        <w:pStyle w:val="FootnoteText"/>
        <w:tabs>
          <w:tab w:val="left" w:pos="900"/>
          <w:tab w:val="left" w:pos="990"/>
        </w:tabs>
        <w:jc w:val="both"/>
        <w:rPr>
          <w:rFonts w:ascii="Times New Roman" w:hAnsi="Times New Roman" w:cs="Times New Roman"/>
          <w:sz w:val="18"/>
          <w:szCs w:val="18"/>
        </w:rPr>
      </w:pPr>
      <w:r w:rsidRPr="00046420">
        <w:rPr>
          <w:rStyle w:val="FootnoteReference"/>
        </w:rPr>
        <w:footnoteRef/>
      </w:r>
      <w:r w:rsidRPr="00046420">
        <w:t xml:space="preserve"> </w:t>
      </w:r>
      <w:r w:rsidRPr="00BC3115">
        <w:rPr>
          <w:rFonts w:ascii="Times New Roman" w:hAnsi="Times New Roman" w:cs="Times New Roman"/>
          <w:sz w:val="18"/>
          <w:szCs w:val="18"/>
        </w:rPr>
        <w:t xml:space="preserve">Reikalavimas nustatytas vadovaujantis Techninių valstybės registrų (kadastrų), žinybinių registrų, valstybės informacinių sistemų ir kitų informacinių sistemų elektroninės informacijos saugos reikalavimų aprašo, patvirtinto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 (interaktyvi nuoroda: </w:t>
      </w:r>
      <w:hyperlink r:id="rId1" w:history="1">
        <w:r w:rsidRPr="00BC3115">
          <w:rPr>
            <w:rStyle w:val="Hyperlink"/>
            <w:rFonts w:ascii="Times New Roman" w:hAnsi="Times New Roman" w:cs="Times New Roman"/>
            <w:sz w:val="18"/>
            <w:szCs w:val="18"/>
          </w:rPr>
          <w:t>V-941 Dėl Techninių valstybės registrų (kadastrų), žinybinių registrų, valstybės informacinių sistemų i... (lrs.lt)</w:t>
        </w:r>
      </w:hyperlink>
      <w:r w:rsidRPr="00BC3115">
        <w:rPr>
          <w:rFonts w:ascii="Times New Roman" w:hAnsi="Times New Roman" w:cs="Times New Roman"/>
          <w:sz w:val="18"/>
          <w:szCs w:val="18"/>
        </w:rPr>
        <w:t>, 5.11.3 papunkčiu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56F"/>
    <w:multiLevelType w:val="multilevel"/>
    <w:tmpl w:val="7F6A8FE2"/>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623AA2"/>
    <w:multiLevelType w:val="hybridMultilevel"/>
    <w:tmpl w:val="AC9EA2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10F9D"/>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37E6F5E"/>
    <w:multiLevelType w:val="multilevel"/>
    <w:tmpl w:val="697C38A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3EE34DF"/>
    <w:multiLevelType w:val="multilevel"/>
    <w:tmpl w:val="149E6A86"/>
    <w:lvl w:ilvl="0">
      <w:start w:val="1"/>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130"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5CA27D9"/>
    <w:multiLevelType w:val="multilevel"/>
    <w:tmpl w:val="91CE00DA"/>
    <w:lvl w:ilvl="0">
      <w:start w:val="3"/>
      <w:numFmt w:val="decimal"/>
      <w:lvlText w:val="%1."/>
      <w:lvlJc w:val="left"/>
      <w:pPr>
        <w:tabs>
          <w:tab w:val="num" w:pos="1440"/>
        </w:tabs>
        <w:ind w:left="1440" w:hanging="363"/>
      </w:pPr>
      <w:rPr>
        <w:sz w:val="22"/>
      </w:rPr>
    </w:lvl>
    <w:lvl w:ilvl="1">
      <w:start w:val="1"/>
      <w:numFmt w:val="decimal"/>
      <w:isLgl/>
      <w:lvlText w:val="%1.%2."/>
      <w:lvlJc w:val="left"/>
      <w:pPr>
        <w:tabs>
          <w:tab w:val="num" w:pos="0"/>
        </w:tabs>
        <w:ind w:left="720" w:hanging="363"/>
      </w:pPr>
      <w:rPr>
        <w:b w:val="0"/>
        <w:i w:val="0"/>
      </w:rPr>
    </w:lvl>
    <w:lvl w:ilvl="2">
      <w:start w:val="1"/>
      <w:numFmt w:val="decimal"/>
      <w:isLgl/>
      <w:lvlText w:val="%1.%2.%3."/>
      <w:lvlJc w:val="left"/>
      <w:pPr>
        <w:tabs>
          <w:tab w:val="num" w:pos="0"/>
        </w:tabs>
        <w:ind w:left="2520" w:hanging="720"/>
      </w:pPr>
    </w:lvl>
    <w:lvl w:ilvl="3">
      <w:start w:val="1"/>
      <w:numFmt w:val="decimal"/>
      <w:isLgl/>
      <w:lvlText w:val="%1.%2.%3.%4."/>
      <w:lvlJc w:val="left"/>
      <w:pPr>
        <w:tabs>
          <w:tab w:val="num" w:pos="0"/>
        </w:tabs>
        <w:ind w:left="3240" w:hanging="720"/>
      </w:pPr>
    </w:lvl>
    <w:lvl w:ilvl="4">
      <w:start w:val="1"/>
      <w:numFmt w:val="decimal"/>
      <w:isLgl/>
      <w:lvlText w:val="%1.%2.%3.%4.%5."/>
      <w:lvlJc w:val="left"/>
      <w:pPr>
        <w:tabs>
          <w:tab w:val="num" w:pos="-1680"/>
        </w:tabs>
        <w:ind w:left="2640" w:hanging="1080"/>
      </w:pPr>
    </w:lvl>
    <w:lvl w:ilvl="5">
      <w:start w:val="1"/>
      <w:numFmt w:val="decimal"/>
      <w:isLgl/>
      <w:lvlText w:val="%1.%2.%3.%4.%5.%6."/>
      <w:lvlJc w:val="left"/>
      <w:pPr>
        <w:tabs>
          <w:tab w:val="num" w:pos="0"/>
        </w:tabs>
        <w:ind w:left="5040" w:hanging="1080"/>
      </w:pPr>
    </w:lvl>
    <w:lvl w:ilvl="6">
      <w:start w:val="1"/>
      <w:numFmt w:val="decimal"/>
      <w:isLgl/>
      <w:lvlText w:val="%1.%2.%3.%4.%5.%6.%7."/>
      <w:lvlJc w:val="left"/>
      <w:pPr>
        <w:tabs>
          <w:tab w:val="num" w:pos="0"/>
        </w:tabs>
        <w:ind w:left="6120" w:hanging="1440"/>
      </w:pPr>
    </w:lvl>
    <w:lvl w:ilvl="7">
      <w:start w:val="1"/>
      <w:numFmt w:val="decimal"/>
      <w:isLgl/>
      <w:lvlText w:val="%1.%2.%3.%4.%5.%6.%7.%8."/>
      <w:lvlJc w:val="left"/>
      <w:pPr>
        <w:tabs>
          <w:tab w:val="num" w:pos="0"/>
        </w:tabs>
        <w:ind w:left="6840" w:hanging="1440"/>
      </w:pPr>
    </w:lvl>
    <w:lvl w:ilvl="8">
      <w:start w:val="1"/>
      <w:numFmt w:val="decimal"/>
      <w:isLgl/>
      <w:lvlText w:val="%1.%2.%3.%4.%5.%6.%7.%8.%9."/>
      <w:lvlJc w:val="left"/>
      <w:pPr>
        <w:tabs>
          <w:tab w:val="num" w:pos="0"/>
        </w:tabs>
        <w:ind w:left="7920" w:hanging="1800"/>
      </w:pPr>
    </w:lvl>
  </w:abstractNum>
  <w:abstractNum w:abstractNumId="6" w15:restartNumberingAfterBreak="0">
    <w:nsid w:val="174C7BE6"/>
    <w:multiLevelType w:val="multilevel"/>
    <w:tmpl w:val="F0A0C426"/>
    <w:lvl w:ilvl="0">
      <w:start w:val="17"/>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186F0B54"/>
    <w:multiLevelType w:val="multilevel"/>
    <w:tmpl w:val="FFFFFFFF"/>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8F5178"/>
    <w:multiLevelType w:val="multilevel"/>
    <w:tmpl w:val="83D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D1B26"/>
    <w:multiLevelType w:val="multilevel"/>
    <w:tmpl w:val="16AAF32E"/>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DD2AE2"/>
    <w:multiLevelType w:val="multilevel"/>
    <w:tmpl w:val="D82A4F38"/>
    <w:lvl w:ilvl="0">
      <w:start w:val="4"/>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1F431637"/>
    <w:multiLevelType w:val="multilevel"/>
    <w:tmpl w:val="A17CB866"/>
    <w:lvl w:ilvl="0">
      <w:start w:val="3"/>
      <w:numFmt w:val="decimal"/>
      <w:lvlText w:val="%1."/>
      <w:lvlJc w:val="left"/>
      <w:pPr>
        <w:tabs>
          <w:tab w:val="num" w:pos="0"/>
        </w:tabs>
        <w:ind w:left="540" w:hanging="540"/>
      </w:pPr>
    </w:lvl>
    <w:lvl w:ilvl="1">
      <w:start w:val="1"/>
      <w:numFmt w:val="decimal"/>
      <w:lvlText w:val="%1.%2."/>
      <w:lvlJc w:val="left"/>
      <w:pPr>
        <w:tabs>
          <w:tab w:val="num" w:pos="0"/>
        </w:tabs>
        <w:ind w:left="1260" w:hanging="540"/>
      </w:pPr>
    </w:lvl>
    <w:lvl w:ilvl="2">
      <w:start w:val="3"/>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2" w15:restartNumberingAfterBreak="0">
    <w:nsid w:val="204C4E03"/>
    <w:multiLevelType w:val="multilevel"/>
    <w:tmpl w:val="1276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D46CD7"/>
    <w:multiLevelType w:val="multilevel"/>
    <w:tmpl w:val="CC4E4A2A"/>
    <w:lvl w:ilvl="0">
      <w:start w:val="6"/>
      <w:numFmt w:val="decimal"/>
      <w:lvlText w:val="%1."/>
      <w:lvlJc w:val="left"/>
      <w:pPr>
        <w:ind w:left="360" w:hanging="360"/>
      </w:pPr>
      <w:rPr>
        <w:b/>
        <w:bCs/>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2443A98"/>
    <w:multiLevelType w:val="hybridMultilevel"/>
    <w:tmpl w:val="213C422E"/>
    <w:name w:val="WW8Num494"/>
    <w:lvl w:ilvl="0" w:tplc="8ED02996">
      <w:start w:val="1"/>
      <w:numFmt w:val="bullet"/>
      <w:lvlText w:val=""/>
      <w:lvlJc w:val="left"/>
      <w:pPr>
        <w:tabs>
          <w:tab w:val="num" w:pos="1440"/>
        </w:tabs>
        <w:ind w:left="1440" w:hanging="360"/>
      </w:pPr>
      <w:rPr>
        <w:rFonts w:ascii="Symbol" w:hAnsi="Symbol" w:hint="default"/>
        <w:strike w:val="0"/>
        <w:dstrike w:val="0"/>
        <w:u w:val="none"/>
        <w:effect w:val="none"/>
      </w:rPr>
    </w:lvl>
    <w:lvl w:ilvl="1" w:tplc="D90E82F0">
      <w:start w:val="1"/>
      <w:numFmt w:val="decimal"/>
      <w:lvlText w:val="%2."/>
      <w:lvlJc w:val="left"/>
      <w:pPr>
        <w:tabs>
          <w:tab w:val="num" w:pos="1440"/>
        </w:tabs>
        <w:ind w:left="1440" w:hanging="360"/>
      </w:pPr>
      <w:rPr>
        <w:rFonts w:cs="Times New Roman"/>
        <w:strike w:val="0"/>
        <w:dstrike w:val="0"/>
        <w:u w:val="none"/>
        <w:effect w:val="none"/>
      </w:rPr>
    </w:lvl>
    <w:lvl w:ilvl="2" w:tplc="D1AC510E">
      <w:start w:val="1"/>
      <w:numFmt w:val="bullet"/>
      <w:lvlText w:val=""/>
      <w:lvlJc w:val="left"/>
      <w:pPr>
        <w:tabs>
          <w:tab w:val="num" w:pos="2160"/>
        </w:tabs>
        <w:ind w:left="2160" w:hanging="360"/>
      </w:pPr>
      <w:rPr>
        <w:rFonts w:ascii="Wingdings" w:hAnsi="Wingdings" w:hint="default"/>
      </w:rPr>
    </w:lvl>
    <w:lvl w:ilvl="3" w:tplc="01C645F8">
      <w:start w:val="1"/>
      <w:numFmt w:val="bullet"/>
      <w:lvlText w:val=""/>
      <w:lvlJc w:val="left"/>
      <w:pPr>
        <w:tabs>
          <w:tab w:val="num" w:pos="2880"/>
        </w:tabs>
        <w:ind w:left="2880" w:hanging="360"/>
      </w:pPr>
      <w:rPr>
        <w:rFonts w:ascii="Symbol" w:hAnsi="Symbol" w:hint="default"/>
      </w:rPr>
    </w:lvl>
    <w:lvl w:ilvl="4" w:tplc="D2582C3C">
      <w:start w:val="1"/>
      <w:numFmt w:val="bullet"/>
      <w:lvlText w:val="o"/>
      <w:lvlJc w:val="left"/>
      <w:pPr>
        <w:tabs>
          <w:tab w:val="num" w:pos="3600"/>
        </w:tabs>
        <w:ind w:left="3600" w:hanging="360"/>
      </w:pPr>
      <w:rPr>
        <w:rFonts w:ascii="Courier New" w:hAnsi="Courier New" w:cs="Times New Roman" w:hint="default"/>
      </w:rPr>
    </w:lvl>
    <w:lvl w:ilvl="5" w:tplc="85442226">
      <w:start w:val="1"/>
      <w:numFmt w:val="bullet"/>
      <w:lvlText w:val=""/>
      <w:lvlJc w:val="left"/>
      <w:pPr>
        <w:tabs>
          <w:tab w:val="num" w:pos="4320"/>
        </w:tabs>
        <w:ind w:left="4320" w:hanging="360"/>
      </w:pPr>
      <w:rPr>
        <w:rFonts w:ascii="Wingdings" w:hAnsi="Wingdings" w:hint="default"/>
      </w:rPr>
    </w:lvl>
    <w:lvl w:ilvl="6" w:tplc="735E4CEE">
      <w:start w:val="1"/>
      <w:numFmt w:val="bullet"/>
      <w:lvlText w:val=""/>
      <w:lvlJc w:val="left"/>
      <w:pPr>
        <w:tabs>
          <w:tab w:val="num" w:pos="5040"/>
        </w:tabs>
        <w:ind w:left="5040" w:hanging="360"/>
      </w:pPr>
      <w:rPr>
        <w:rFonts w:ascii="Symbol" w:hAnsi="Symbol" w:hint="default"/>
      </w:rPr>
    </w:lvl>
    <w:lvl w:ilvl="7" w:tplc="D5D88208">
      <w:start w:val="1"/>
      <w:numFmt w:val="bullet"/>
      <w:lvlText w:val="o"/>
      <w:lvlJc w:val="left"/>
      <w:pPr>
        <w:tabs>
          <w:tab w:val="num" w:pos="5760"/>
        </w:tabs>
        <w:ind w:left="5760" w:hanging="360"/>
      </w:pPr>
      <w:rPr>
        <w:rFonts w:ascii="Courier New" w:hAnsi="Courier New" w:cs="Times New Roman" w:hint="default"/>
      </w:rPr>
    </w:lvl>
    <w:lvl w:ilvl="8" w:tplc="D524877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72061C"/>
    <w:multiLevelType w:val="multilevel"/>
    <w:tmpl w:val="336ABA08"/>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E77387"/>
    <w:multiLevelType w:val="multilevel"/>
    <w:tmpl w:val="6FAA37D8"/>
    <w:lvl w:ilvl="0">
      <w:start w:val="4"/>
      <w:numFmt w:val="decimal"/>
      <w:lvlText w:val="%1."/>
      <w:lvlJc w:val="left"/>
      <w:pPr>
        <w:ind w:left="720" w:hanging="360"/>
      </w:pPr>
    </w:lvl>
    <w:lvl w:ilvl="1">
      <w:start w:val="1"/>
      <w:numFmt w:val="decimal"/>
      <w:isLgl/>
      <w:lvlText w:val="%1.%2."/>
      <w:lvlJc w:val="left"/>
      <w:pPr>
        <w:ind w:left="36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25BE1A08"/>
    <w:multiLevelType w:val="multilevel"/>
    <w:tmpl w:val="9A7E5D72"/>
    <w:lvl w:ilvl="0">
      <w:start w:val="5"/>
      <w:numFmt w:val="decimal"/>
      <w:lvlText w:val="%1."/>
      <w:lvlJc w:val="center"/>
      <w:pPr>
        <w:ind w:left="1287" w:hanging="360"/>
      </w:pPr>
    </w:lvl>
    <w:lvl w:ilvl="1">
      <w:start w:val="3"/>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19" w15:restartNumberingAfterBreak="0">
    <w:nsid w:val="289E644C"/>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B0E01C6"/>
    <w:multiLevelType w:val="multilevel"/>
    <w:tmpl w:val="667C16AE"/>
    <w:lvl w:ilvl="0">
      <w:start w:val="5"/>
      <w:numFmt w:val="decimal"/>
      <w:lvlText w:val="%1."/>
      <w:lvlJc w:val="center"/>
      <w:pPr>
        <w:ind w:left="1287" w:hanging="360"/>
      </w:pPr>
    </w:lvl>
    <w:lvl w:ilvl="1">
      <w:start w:val="1"/>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21" w15:restartNumberingAfterBreak="0">
    <w:nsid w:val="2BD84197"/>
    <w:multiLevelType w:val="multilevel"/>
    <w:tmpl w:val="0420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065537"/>
    <w:multiLevelType w:val="multilevel"/>
    <w:tmpl w:val="4644FA54"/>
    <w:lvl w:ilvl="0">
      <w:start w:val="1"/>
      <w:numFmt w:val="decimal"/>
      <w:lvlText w:val="%1."/>
      <w:lvlJc w:val="left"/>
      <w:pPr>
        <w:ind w:left="360" w:hanging="360"/>
      </w:pPr>
      <w:rPr>
        <w:b/>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710" w:hanging="720"/>
      </w:pPr>
    </w:lvl>
    <w:lvl w:ilvl="3">
      <w:start w:val="1"/>
      <w:numFmt w:val="decimal"/>
      <w:lvlText w:val="%1.%2.%3.%4."/>
      <w:lvlJc w:val="left"/>
      <w:pPr>
        <w:ind w:left="216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3A825679"/>
    <w:multiLevelType w:val="multilevel"/>
    <w:tmpl w:val="2A94F72A"/>
    <w:lvl w:ilvl="0">
      <w:start w:val="36"/>
      <w:numFmt w:val="decimal"/>
      <w:lvlText w:val="%1."/>
      <w:lvlJc w:val="left"/>
      <w:pPr>
        <w:ind w:left="660" w:hanging="660"/>
      </w:pPr>
      <w:rPr>
        <w:rFonts w:hint="default"/>
      </w:rPr>
    </w:lvl>
    <w:lvl w:ilvl="1">
      <w:start w:val="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DA3747"/>
    <w:multiLevelType w:val="hybridMultilevel"/>
    <w:tmpl w:val="C8781EBC"/>
    <w:lvl w:ilvl="0" w:tplc="D5582534">
      <w:start w:val="500"/>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3EF32C14"/>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6701B7"/>
    <w:multiLevelType w:val="multilevel"/>
    <w:tmpl w:val="FF9816D4"/>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4A776B9"/>
    <w:multiLevelType w:val="multilevel"/>
    <w:tmpl w:val="1C4E3756"/>
    <w:lvl w:ilvl="0">
      <w:start w:val="4"/>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4847060D"/>
    <w:multiLevelType w:val="multilevel"/>
    <w:tmpl w:val="FFFFFFFF"/>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8BF7B58"/>
    <w:multiLevelType w:val="multilevel"/>
    <w:tmpl w:val="51B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1967A0"/>
    <w:multiLevelType w:val="multilevel"/>
    <w:tmpl w:val="FFFFFFFF"/>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FC04DBC"/>
    <w:multiLevelType w:val="multilevel"/>
    <w:tmpl w:val="EDC89D9E"/>
    <w:lvl w:ilvl="0">
      <w:start w:val="16"/>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697"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0BE4D0A"/>
    <w:multiLevelType w:val="multilevel"/>
    <w:tmpl w:val="6048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9528C4"/>
    <w:multiLevelType w:val="multilevel"/>
    <w:tmpl w:val="644E5A3C"/>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4" w15:restartNumberingAfterBreak="0">
    <w:nsid w:val="63A8775B"/>
    <w:multiLevelType w:val="multilevel"/>
    <w:tmpl w:val="7AFA3FF6"/>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6870F04"/>
    <w:multiLevelType w:val="multilevel"/>
    <w:tmpl w:val="7DD8630A"/>
    <w:lvl w:ilvl="0">
      <w:start w:val="2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0A532B"/>
    <w:multiLevelType w:val="multilevel"/>
    <w:tmpl w:val="A342A5A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15:restartNumberingAfterBreak="0">
    <w:nsid w:val="753C42B2"/>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75B14901"/>
    <w:multiLevelType w:val="hybridMultilevel"/>
    <w:tmpl w:val="F92C94F8"/>
    <w:lvl w:ilvl="0" w:tplc="1D0A76FA">
      <w:start w:val="1"/>
      <w:numFmt w:val="decimal"/>
      <w:lvlText w:val="4.%1."/>
      <w:lvlJc w:val="left"/>
      <w:pPr>
        <w:ind w:left="1287" w:hanging="360"/>
      </w:pPr>
      <w:rPr>
        <w:rFonts w:ascii="Times New Roman" w:hAnsi="Times New Roman" w:cs="Times New Roman" w:hint="default"/>
        <w:b w:val="0"/>
        <w:sz w:val="24"/>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93648E"/>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C581370"/>
    <w:multiLevelType w:val="multilevel"/>
    <w:tmpl w:val="8A22C394"/>
    <w:lvl w:ilvl="0">
      <w:start w:val="5"/>
      <w:numFmt w:val="decimal"/>
      <w:lvlText w:val="%1."/>
      <w:lvlJc w:val="left"/>
      <w:pPr>
        <w:ind w:left="360" w:hanging="360"/>
      </w:pPr>
      <w:rPr>
        <w:rFonts w:ascii="Times-Roman" w:hAnsi="Times-Roman" w:cs="Times-Roman" w:hint="default"/>
        <w:b/>
      </w:rPr>
    </w:lvl>
    <w:lvl w:ilvl="1">
      <w:start w:val="2"/>
      <w:numFmt w:val="decimal"/>
      <w:lvlText w:val="%1.%2."/>
      <w:lvlJc w:val="left"/>
      <w:pPr>
        <w:ind w:left="720" w:hanging="360"/>
      </w:pPr>
    </w:lvl>
    <w:lvl w:ilvl="2">
      <w:start w:val="1"/>
      <w:numFmt w:val="decimal"/>
      <w:lvlText w:val="%1.%2.%3."/>
      <w:lvlJc w:val="left"/>
      <w:pPr>
        <w:ind w:left="1440" w:hanging="720"/>
      </w:pPr>
      <w:rPr>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7F8025A1"/>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3" w15:restartNumberingAfterBreak="0">
    <w:nsid w:val="7FC61BD1"/>
    <w:multiLevelType w:val="multilevel"/>
    <w:tmpl w:val="96F6DF42"/>
    <w:lvl w:ilvl="0">
      <w:start w:val="4"/>
      <w:numFmt w:val="decimal"/>
      <w:lvlText w:val="%1."/>
      <w:lvlJc w:val="center"/>
      <w:pPr>
        <w:ind w:left="1287" w:hanging="360"/>
      </w:pPr>
    </w:lvl>
    <w:lvl w:ilvl="1">
      <w:start w:val="6"/>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900864537">
    <w:abstractNumId w:val="15"/>
    <w:lvlOverride w:ilvl="0"/>
    <w:lvlOverride w:ilvl="1">
      <w:startOverride w:val="1"/>
    </w:lvlOverride>
    <w:lvlOverride w:ilvl="2"/>
    <w:lvlOverride w:ilvl="3"/>
    <w:lvlOverride w:ilvl="4"/>
    <w:lvlOverride w:ilvl="5"/>
    <w:lvlOverride w:ilvl="6"/>
    <w:lvlOverride w:ilvl="7"/>
    <w:lvlOverride w:ilvl="8"/>
  </w:num>
  <w:num w:numId="2" w16cid:durableId="1058751139">
    <w:abstractNumId w:val="22"/>
  </w:num>
  <w:num w:numId="3" w16cid:durableId="62603416">
    <w:abstractNumId w:val="25"/>
  </w:num>
  <w:num w:numId="4" w16cid:durableId="206374699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21770">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867745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08744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9284668">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53301">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847413">
    <w:abstractNumId w:val="8"/>
  </w:num>
  <w:num w:numId="11" w16cid:durableId="1288659712">
    <w:abstractNumId w:val="29"/>
  </w:num>
  <w:num w:numId="12" w16cid:durableId="82923580">
    <w:abstractNumId w:val="12"/>
  </w:num>
  <w:num w:numId="13" w16cid:durableId="719129326">
    <w:abstractNumId w:val="32"/>
  </w:num>
  <w:num w:numId="14" w16cid:durableId="1254434078">
    <w:abstractNumId w:val="23"/>
  </w:num>
  <w:num w:numId="15" w16cid:durableId="256836841">
    <w:abstractNumId w:val="9"/>
  </w:num>
  <w:num w:numId="16" w16cid:durableId="105003198">
    <w:abstractNumId w:val="21"/>
  </w:num>
  <w:num w:numId="17" w16cid:durableId="1947157857">
    <w:abstractNumId w:val="3"/>
  </w:num>
  <w:num w:numId="18" w16cid:durableId="147649133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1131581">
    <w:abstractNumId w:val="11"/>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27361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1947286">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3898698">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9348731">
    <w:abstractNumId w:val="4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7540795">
    <w:abstractNumId w:val="1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6689876">
    <w:abstractNumId w:val="38"/>
  </w:num>
  <w:num w:numId="26" w16cid:durableId="7910933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774646">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67740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1926875">
    <w:abstractNumId w:val="13"/>
  </w:num>
  <w:num w:numId="30" w16cid:durableId="438567127">
    <w:abstractNumId w:val="37"/>
  </w:num>
  <w:num w:numId="31" w16cid:durableId="1276207745">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7897045">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4731499">
    <w:abstractNumId w:val="19"/>
  </w:num>
  <w:num w:numId="34" w16cid:durableId="1471367081">
    <w:abstractNumId w:val="24"/>
  </w:num>
  <w:num w:numId="35" w16cid:durableId="3058615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53180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1005687">
    <w:abstractNumId w:val="2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9867715">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5630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0017180">
    <w:abstractNumId w:val="2"/>
  </w:num>
  <w:num w:numId="41" w16cid:durableId="1888388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8903461">
    <w:abstractNumId w:val="1"/>
  </w:num>
  <w:num w:numId="43" w16cid:durableId="583883764">
    <w:abstractNumId w:val="16"/>
  </w:num>
  <w:num w:numId="44" w16cid:durableId="18436608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FC1"/>
    <w:rsid w:val="00000218"/>
    <w:rsid w:val="00000B40"/>
    <w:rsid w:val="0000107A"/>
    <w:rsid w:val="00001BD7"/>
    <w:rsid w:val="00003025"/>
    <w:rsid w:val="00003F1B"/>
    <w:rsid w:val="00004133"/>
    <w:rsid w:val="00004670"/>
    <w:rsid w:val="00006582"/>
    <w:rsid w:val="000109F9"/>
    <w:rsid w:val="00013479"/>
    <w:rsid w:val="00014D2A"/>
    <w:rsid w:val="0002040F"/>
    <w:rsid w:val="0002085F"/>
    <w:rsid w:val="00020EEC"/>
    <w:rsid w:val="00024C18"/>
    <w:rsid w:val="00024E18"/>
    <w:rsid w:val="00025258"/>
    <w:rsid w:val="000272FE"/>
    <w:rsid w:val="0003551B"/>
    <w:rsid w:val="00041B08"/>
    <w:rsid w:val="00046420"/>
    <w:rsid w:val="000468DE"/>
    <w:rsid w:val="00051486"/>
    <w:rsid w:val="00051841"/>
    <w:rsid w:val="000532E1"/>
    <w:rsid w:val="00053412"/>
    <w:rsid w:val="000557D3"/>
    <w:rsid w:val="00061A14"/>
    <w:rsid w:val="00062382"/>
    <w:rsid w:val="00066510"/>
    <w:rsid w:val="00071463"/>
    <w:rsid w:val="00073E36"/>
    <w:rsid w:val="00074398"/>
    <w:rsid w:val="00076FCC"/>
    <w:rsid w:val="00077DCC"/>
    <w:rsid w:val="00080A00"/>
    <w:rsid w:val="00081F63"/>
    <w:rsid w:val="0008254F"/>
    <w:rsid w:val="00083568"/>
    <w:rsid w:val="00083D94"/>
    <w:rsid w:val="0008404B"/>
    <w:rsid w:val="00085C08"/>
    <w:rsid w:val="0009100F"/>
    <w:rsid w:val="00093065"/>
    <w:rsid w:val="0009348E"/>
    <w:rsid w:val="00093DCF"/>
    <w:rsid w:val="000A0D1F"/>
    <w:rsid w:val="000A2167"/>
    <w:rsid w:val="000A53CA"/>
    <w:rsid w:val="000A7054"/>
    <w:rsid w:val="000A7E9F"/>
    <w:rsid w:val="000B06A8"/>
    <w:rsid w:val="000B08A8"/>
    <w:rsid w:val="000B0A89"/>
    <w:rsid w:val="000B33CC"/>
    <w:rsid w:val="000B4074"/>
    <w:rsid w:val="000B5C7B"/>
    <w:rsid w:val="000B6034"/>
    <w:rsid w:val="000C2E6D"/>
    <w:rsid w:val="000C5404"/>
    <w:rsid w:val="000C5FA1"/>
    <w:rsid w:val="000C7FB1"/>
    <w:rsid w:val="000E0D37"/>
    <w:rsid w:val="000E2AEE"/>
    <w:rsid w:val="000E4E0E"/>
    <w:rsid w:val="000E598E"/>
    <w:rsid w:val="000E5DE4"/>
    <w:rsid w:val="000F170F"/>
    <w:rsid w:val="000F1E3C"/>
    <w:rsid w:val="000F258D"/>
    <w:rsid w:val="000F583C"/>
    <w:rsid w:val="000F5969"/>
    <w:rsid w:val="000F64C3"/>
    <w:rsid w:val="000F737F"/>
    <w:rsid w:val="00102FC3"/>
    <w:rsid w:val="00104AA5"/>
    <w:rsid w:val="001061A2"/>
    <w:rsid w:val="00107893"/>
    <w:rsid w:val="00107DD5"/>
    <w:rsid w:val="00112A66"/>
    <w:rsid w:val="00113EE0"/>
    <w:rsid w:val="00122177"/>
    <w:rsid w:val="0013092D"/>
    <w:rsid w:val="00134951"/>
    <w:rsid w:val="00140ECE"/>
    <w:rsid w:val="0014191C"/>
    <w:rsid w:val="00141CA2"/>
    <w:rsid w:val="00142470"/>
    <w:rsid w:val="00142596"/>
    <w:rsid w:val="00143438"/>
    <w:rsid w:val="00144992"/>
    <w:rsid w:val="00144E78"/>
    <w:rsid w:val="001471E4"/>
    <w:rsid w:val="0015047B"/>
    <w:rsid w:val="0015165C"/>
    <w:rsid w:val="001516C1"/>
    <w:rsid w:val="00152CBF"/>
    <w:rsid w:val="001532A1"/>
    <w:rsid w:val="001540B9"/>
    <w:rsid w:val="00154894"/>
    <w:rsid w:val="001553BC"/>
    <w:rsid w:val="001555BF"/>
    <w:rsid w:val="00155765"/>
    <w:rsid w:val="001557BB"/>
    <w:rsid w:val="00156ECF"/>
    <w:rsid w:val="00165DAA"/>
    <w:rsid w:val="00165EC2"/>
    <w:rsid w:val="001670CF"/>
    <w:rsid w:val="00170720"/>
    <w:rsid w:val="001719F6"/>
    <w:rsid w:val="001821BC"/>
    <w:rsid w:val="001827C5"/>
    <w:rsid w:val="001846F7"/>
    <w:rsid w:val="001861C5"/>
    <w:rsid w:val="001867D9"/>
    <w:rsid w:val="00190D43"/>
    <w:rsid w:val="00190D5D"/>
    <w:rsid w:val="0019132C"/>
    <w:rsid w:val="00191597"/>
    <w:rsid w:val="001915CF"/>
    <w:rsid w:val="00194560"/>
    <w:rsid w:val="001945CD"/>
    <w:rsid w:val="00195163"/>
    <w:rsid w:val="00195937"/>
    <w:rsid w:val="001978ED"/>
    <w:rsid w:val="001A0C66"/>
    <w:rsid w:val="001B0A68"/>
    <w:rsid w:val="001B2180"/>
    <w:rsid w:val="001B26C9"/>
    <w:rsid w:val="001B678D"/>
    <w:rsid w:val="001B7227"/>
    <w:rsid w:val="001C1432"/>
    <w:rsid w:val="001C4E4B"/>
    <w:rsid w:val="001C4EB1"/>
    <w:rsid w:val="001D1195"/>
    <w:rsid w:val="001D4560"/>
    <w:rsid w:val="001D478E"/>
    <w:rsid w:val="001D484C"/>
    <w:rsid w:val="001D7092"/>
    <w:rsid w:val="001E1BCF"/>
    <w:rsid w:val="001E23D6"/>
    <w:rsid w:val="001E5EE7"/>
    <w:rsid w:val="001E7862"/>
    <w:rsid w:val="001F076F"/>
    <w:rsid w:val="001F0A58"/>
    <w:rsid w:val="001F189D"/>
    <w:rsid w:val="001F5061"/>
    <w:rsid w:val="001F5876"/>
    <w:rsid w:val="001F7638"/>
    <w:rsid w:val="00211397"/>
    <w:rsid w:val="00217E47"/>
    <w:rsid w:val="00220B1E"/>
    <w:rsid w:val="00221E47"/>
    <w:rsid w:val="002222B8"/>
    <w:rsid w:val="00224965"/>
    <w:rsid w:val="002256A5"/>
    <w:rsid w:val="00234921"/>
    <w:rsid w:val="00234FB7"/>
    <w:rsid w:val="00236774"/>
    <w:rsid w:val="00237034"/>
    <w:rsid w:val="00237F5B"/>
    <w:rsid w:val="002458B5"/>
    <w:rsid w:val="002458C7"/>
    <w:rsid w:val="00245FAE"/>
    <w:rsid w:val="002468AA"/>
    <w:rsid w:val="0025101F"/>
    <w:rsid w:val="002528E9"/>
    <w:rsid w:val="00252EEC"/>
    <w:rsid w:val="00254187"/>
    <w:rsid w:val="00255FF2"/>
    <w:rsid w:val="00256EB5"/>
    <w:rsid w:val="00270EBA"/>
    <w:rsid w:val="00271505"/>
    <w:rsid w:val="002733EB"/>
    <w:rsid w:val="0027386E"/>
    <w:rsid w:val="002739D9"/>
    <w:rsid w:val="00276342"/>
    <w:rsid w:val="00276B8A"/>
    <w:rsid w:val="0028661C"/>
    <w:rsid w:val="00290CE0"/>
    <w:rsid w:val="0029112D"/>
    <w:rsid w:val="00291235"/>
    <w:rsid w:val="00292440"/>
    <w:rsid w:val="00292862"/>
    <w:rsid w:val="00295734"/>
    <w:rsid w:val="002A12E2"/>
    <w:rsid w:val="002A1457"/>
    <w:rsid w:val="002A4B5B"/>
    <w:rsid w:val="002A5917"/>
    <w:rsid w:val="002A70F7"/>
    <w:rsid w:val="002A74E6"/>
    <w:rsid w:val="002A795A"/>
    <w:rsid w:val="002B03FA"/>
    <w:rsid w:val="002B69B1"/>
    <w:rsid w:val="002C0F48"/>
    <w:rsid w:val="002C1B37"/>
    <w:rsid w:val="002C2A37"/>
    <w:rsid w:val="002C2AAA"/>
    <w:rsid w:val="002C6333"/>
    <w:rsid w:val="002D33D2"/>
    <w:rsid w:val="002D65D2"/>
    <w:rsid w:val="002D74D7"/>
    <w:rsid w:val="002D7600"/>
    <w:rsid w:val="002D7A85"/>
    <w:rsid w:val="002E3A6D"/>
    <w:rsid w:val="002E4C6D"/>
    <w:rsid w:val="002E4EE8"/>
    <w:rsid w:val="002E5279"/>
    <w:rsid w:val="002F0625"/>
    <w:rsid w:val="002F2DC6"/>
    <w:rsid w:val="002F38BD"/>
    <w:rsid w:val="002F3F9D"/>
    <w:rsid w:val="002F5CE8"/>
    <w:rsid w:val="002F6452"/>
    <w:rsid w:val="002F64BD"/>
    <w:rsid w:val="00301393"/>
    <w:rsid w:val="0030228A"/>
    <w:rsid w:val="003026D9"/>
    <w:rsid w:val="003043E5"/>
    <w:rsid w:val="00306642"/>
    <w:rsid w:val="0030780C"/>
    <w:rsid w:val="00310065"/>
    <w:rsid w:val="0031578B"/>
    <w:rsid w:val="00316536"/>
    <w:rsid w:val="0032095F"/>
    <w:rsid w:val="0032132F"/>
    <w:rsid w:val="003227B9"/>
    <w:rsid w:val="00326057"/>
    <w:rsid w:val="00330A2A"/>
    <w:rsid w:val="003319D9"/>
    <w:rsid w:val="003326B7"/>
    <w:rsid w:val="003350E9"/>
    <w:rsid w:val="00335D3A"/>
    <w:rsid w:val="003373C5"/>
    <w:rsid w:val="00337ECE"/>
    <w:rsid w:val="00342B3D"/>
    <w:rsid w:val="00344209"/>
    <w:rsid w:val="00345465"/>
    <w:rsid w:val="00345CC7"/>
    <w:rsid w:val="00347063"/>
    <w:rsid w:val="003529E4"/>
    <w:rsid w:val="00352B98"/>
    <w:rsid w:val="003542F5"/>
    <w:rsid w:val="00356139"/>
    <w:rsid w:val="00356BD9"/>
    <w:rsid w:val="0035776B"/>
    <w:rsid w:val="00362979"/>
    <w:rsid w:val="003644F1"/>
    <w:rsid w:val="00367CC6"/>
    <w:rsid w:val="003716E9"/>
    <w:rsid w:val="00371EB8"/>
    <w:rsid w:val="00372E46"/>
    <w:rsid w:val="00373283"/>
    <w:rsid w:val="00376EC4"/>
    <w:rsid w:val="00380F0A"/>
    <w:rsid w:val="00381B8F"/>
    <w:rsid w:val="00385236"/>
    <w:rsid w:val="003854BF"/>
    <w:rsid w:val="003915D7"/>
    <w:rsid w:val="00393BA9"/>
    <w:rsid w:val="003943BB"/>
    <w:rsid w:val="003A255E"/>
    <w:rsid w:val="003A597F"/>
    <w:rsid w:val="003A5CC5"/>
    <w:rsid w:val="003A6616"/>
    <w:rsid w:val="003B0AD9"/>
    <w:rsid w:val="003B29A0"/>
    <w:rsid w:val="003B3058"/>
    <w:rsid w:val="003B5917"/>
    <w:rsid w:val="003B6F74"/>
    <w:rsid w:val="003C0E3D"/>
    <w:rsid w:val="003C0F34"/>
    <w:rsid w:val="003C2B35"/>
    <w:rsid w:val="003C2FA9"/>
    <w:rsid w:val="003C3329"/>
    <w:rsid w:val="003C377D"/>
    <w:rsid w:val="003C37CC"/>
    <w:rsid w:val="003C7BBA"/>
    <w:rsid w:val="003D1544"/>
    <w:rsid w:val="003D23C4"/>
    <w:rsid w:val="003D2618"/>
    <w:rsid w:val="003D4714"/>
    <w:rsid w:val="003D6456"/>
    <w:rsid w:val="003D69A6"/>
    <w:rsid w:val="003D6B6F"/>
    <w:rsid w:val="003D7E0F"/>
    <w:rsid w:val="003E2D73"/>
    <w:rsid w:val="003E3CBE"/>
    <w:rsid w:val="003E400F"/>
    <w:rsid w:val="003E4E47"/>
    <w:rsid w:val="003E73A6"/>
    <w:rsid w:val="003F2454"/>
    <w:rsid w:val="003F2986"/>
    <w:rsid w:val="003F6976"/>
    <w:rsid w:val="00402D5B"/>
    <w:rsid w:val="00403562"/>
    <w:rsid w:val="00406A19"/>
    <w:rsid w:val="00406E44"/>
    <w:rsid w:val="004072F8"/>
    <w:rsid w:val="00407B60"/>
    <w:rsid w:val="00407F6B"/>
    <w:rsid w:val="00412D70"/>
    <w:rsid w:val="00415BA4"/>
    <w:rsid w:val="00424339"/>
    <w:rsid w:val="0043222C"/>
    <w:rsid w:val="004328E6"/>
    <w:rsid w:val="00432C53"/>
    <w:rsid w:val="00433982"/>
    <w:rsid w:val="00436FEC"/>
    <w:rsid w:val="00437A0D"/>
    <w:rsid w:val="004403EB"/>
    <w:rsid w:val="004415B9"/>
    <w:rsid w:val="0044263D"/>
    <w:rsid w:val="00444ADA"/>
    <w:rsid w:val="00446A53"/>
    <w:rsid w:val="00446B54"/>
    <w:rsid w:val="00447702"/>
    <w:rsid w:val="00456BDB"/>
    <w:rsid w:val="00461CF2"/>
    <w:rsid w:val="00462DC2"/>
    <w:rsid w:val="00463A06"/>
    <w:rsid w:val="00464EB2"/>
    <w:rsid w:val="00465ABB"/>
    <w:rsid w:val="00465DB5"/>
    <w:rsid w:val="00470C0B"/>
    <w:rsid w:val="00471AE9"/>
    <w:rsid w:val="00474F65"/>
    <w:rsid w:val="00475D57"/>
    <w:rsid w:val="004808A3"/>
    <w:rsid w:val="00481403"/>
    <w:rsid w:val="00484907"/>
    <w:rsid w:val="0048582B"/>
    <w:rsid w:val="00486456"/>
    <w:rsid w:val="0049127D"/>
    <w:rsid w:val="0049162F"/>
    <w:rsid w:val="0049342D"/>
    <w:rsid w:val="00493F6B"/>
    <w:rsid w:val="0049650F"/>
    <w:rsid w:val="004973F2"/>
    <w:rsid w:val="00497932"/>
    <w:rsid w:val="004A39F4"/>
    <w:rsid w:val="004A4194"/>
    <w:rsid w:val="004A6236"/>
    <w:rsid w:val="004B0C3D"/>
    <w:rsid w:val="004B0DB6"/>
    <w:rsid w:val="004B1996"/>
    <w:rsid w:val="004B2C84"/>
    <w:rsid w:val="004B3CC9"/>
    <w:rsid w:val="004B4443"/>
    <w:rsid w:val="004B6997"/>
    <w:rsid w:val="004C1C88"/>
    <w:rsid w:val="004C25A1"/>
    <w:rsid w:val="004C5136"/>
    <w:rsid w:val="004D10BF"/>
    <w:rsid w:val="004D17E6"/>
    <w:rsid w:val="004D653B"/>
    <w:rsid w:val="004D732F"/>
    <w:rsid w:val="004D77E2"/>
    <w:rsid w:val="004D7EAF"/>
    <w:rsid w:val="004E170C"/>
    <w:rsid w:val="004E2313"/>
    <w:rsid w:val="004E2F0A"/>
    <w:rsid w:val="004E395B"/>
    <w:rsid w:val="004E3C2C"/>
    <w:rsid w:val="004E3CEB"/>
    <w:rsid w:val="004E4589"/>
    <w:rsid w:val="004F1B12"/>
    <w:rsid w:val="004F570C"/>
    <w:rsid w:val="004F652A"/>
    <w:rsid w:val="0050160B"/>
    <w:rsid w:val="005026AB"/>
    <w:rsid w:val="005032AB"/>
    <w:rsid w:val="00503BC6"/>
    <w:rsid w:val="00503F8F"/>
    <w:rsid w:val="00507EDF"/>
    <w:rsid w:val="00510DE3"/>
    <w:rsid w:val="00512F5A"/>
    <w:rsid w:val="0051355C"/>
    <w:rsid w:val="00513E44"/>
    <w:rsid w:val="00514D08"/>
    <w:rsid w:val="005169D9"/>
    <w:rsid w:val="005173A6"/>
    <w:rsid w:val="0052242B"/>
    <w:rsid w:val="005232DE"/>
    <w:rsid w:val="0052428E"/>
    <w:rsid w:val="00526596"/>
    <w:rsid w:val="0052779C"/>
    <w:rsid w:val="00530FF9"/>
    <w:rsid w:val="00531F2B"/>
    <w:rsid w:val="00535C1C"/>
    <w:rsid w:val="005422EC"/>
    <w:rsid w:val="005459F9"/>
    <w:rsid w:val="00547196"/>
    <w:rsid w:val="005522D5"/>
    <w:rsid w:val="00552FD7"/>
    <w:rsid w:val="00553B26"/>
    <w:rsid w:val="00554BF3"/>
    <w:rsid w:val="00554F88"/>
    <w:rsid w:val="00560BEF"/>
    <w:rsid w:val="005612E6"/>
    <w:rsid w:val="00570B7A"/>
    <w:rsid w:val="00570D80"/>
    <w:rsid w:val="005754E1"/>
    <w:rsid w:val="00576417"/>
    <w:rsid w:val="00576C36"/>
    <w:rsid w:val="00583114"/>
    <w:rsid w:val="00583319"/>
    <w:rsid w:val="00586EC2"/>
    <w:rsid w:val="00587B83"/>
    <w:rsid w:val="005928BA"/>
    <w:rsid w:val="00593557"/>
    <w:rsid w:val="005954A6"/>
    <w:rsid w:val="00596DDB"/>
    <w:rsid w:val="005A11CE"/>
    <w:rsid w:val="005A2C11"/>
    <w:rsid w:val="005A5976"/>
    <w:rsid w:val="005A5B4B"/>
    <w:rsid w:val="005A5DA2"/>
    <w:rsid w:val="005B1267"/>
    <w:rsid w:val="005B5B4A"/>
    <w:rsid w:val="005B6778"/>
    <w:rsid w:val="005C09F8"/>
    <w:rsid w:val="005C20DD"/>
    <w:rsid w:val="005C34D4"/>
    <w:rsid w:val="005C3834"/>
    <w:rsid w:val="005C3CEE"/>
    <w:rsid w:val="005C4959"/>
    <w:rsid w:val="005C5A49"/>
    <w:rsid w:val="005C5B71"/>
    <w:rsid w:val="005C7533"/>
    <w:rsid w:val="005D5D0E"/>
    <w:rsid w:val="005D638F"/>
    <w:rsid w:val="005E09CC"/>
    <w:rsid w:val="005E1B4F"/>
    <w:rsid w:val="005E1FC8"/>
    <w:rsid w:val="005E292C"/>
    <w:rsid w:val="005E4AD7"/>
    <w:rsid w:val="005E5DA9"/>
    <w:rsid w:val="005F3A60"/>
    <w:rsid w:val="005F5D82"/>
    <w:rsid w:val="005F7280"/>
    <w:rsid w:val="006006BA"/>
    <w:rsid w:val="006014EA"/>
    <w:rsid w:val="006017D6"/>
    <w:rsid w:val="00605AC9"/>
    <w:rsid w:val="006066FD"/>
    <w:rsid w:val="00607500"/>
    <w:rsid w:val="00613490"/>
    <w:rsid w:val="006134D7"/>
    <w:rsid w:val="006144B9"/>
    <w:rsid w:val="00620E3E"/>
    <w:rsid w:val="00625A4A"/>
    <w:rsid w:val="00626226"/>
    <w:rsid w:val="00633179"/>
    <w:rsid w:val="006339B2"/>
    <w:rsid w:val="0063464F"/>
    <w:rsid w:val="00634FE6"/>
    <w:rsid w:val="00646033"/>
    <w:rsid w:val="0064712D"/>
    <w:rsid w:val="0065457C"/>
    <w:rsid w:val="00654C44"/>
    <w:rsid w:val="006568C9"/>
    <w:rsid w:val="00663500"/>
    <w:rsid w:val="00666034"/>
    <w:rsid w:val="00666405"/>
    <w:rsid w:val="006676AD"/>
    <w:rsid w:val="00667A23"/>
    <w:rsid w:val="006704D4"/>
    <w:rsid w:val="00671419"/>
    <w:rsid w:val="0067545C"/>
    <w:rsid w:val="00676378"/>
    <w:rsid w:val="006771AB"/>
    <w:rsid w:val="00680BE4"/>
    <w:rsid w:val="00681FB5"/>
    <w:rsid w:val="00684A8A"/>
    <w:rsid w:val="0068625C"/>
    <w:rsid w:val="0068679E"/>
    <w:rsid w:val="00687480"/>
    <w:rsid w:val="00693207"/>
    <w:rsid w:val="006954E8"/>
    <w:rsid w:val="00695C75"/>
    <w:rsid w:val="006A1423"/>
    <w:rsid w:val="006A15F6"/>
    <w:rsid w:val="006B02CE"/>
    <w:rsid w:val="006B0401"/>
    <w:rsid w:val="006B0B94"/>
    <w:rsid w:val="006B0D72"/>
    <w:rsid w:val="006B1227"/>
    <w:rsid w:val="006B2B72"/>
    <w:rsid w:val="006B2D3B"/>
    <w:rsid w:val="006B327D"/>
    <w:rsid w:val="006B3D92"/>
    <w:rsid w:val="006B661C"/>
    <w:rsid w:val="006B6FA4"/>
    <w:rsid w:val="006C0609"/>
    <w:rsid w:val="006C068D"/>
    <w:rsid w:val="006C3F18"/>
    <w:rsid w:val="006C579F"/>
    <w:rsid w:val="006C67FD"/>
    <w:rsid w:val="006D015C"/>
    <w:rsid w:val="006D0ACF"/>
    <w:rsid w:val="006D2B24"/>
    <w:rsid w:val="006D76AC"/>
    <w:rsid w:val="006D773F"/>
    <w:rsid w:val="006E6896"/>
    <w:rsid w:val="006F03F2"/>
    <w:rsid w:val="006F11C8"/>
    <w:rsid w:val="006F12EA"/>
    <w:rsid w:val="006F2302"/>
    <w:rsid w:val="006F5398"/>
    <w:rsid w:val="006F5483"/>
    <w:rsid w:val="006F6DFE"/>
    <w:rsid w:val="00700439"/>
    <w:rsid w:val="00705193"/>
    <w:rsid w:val="0070693D"/>
    <w:rsid w:val="00710407"/>
    <w:rsid w:val="007108BA"/>
    <w:rsid w:val="00710CBD"/>
    <w:rsid w:val="00711101"/>
    <w:rsid w:val="00711F9E"/>
    <w:rsid w:val="00712D84"/>
    <w:rsid w:val="007135F4"/>
    <w:rsid w:val="00714D41"/>
    <w:rsid w:val="007150BE"/>
    <w:rsid w:val="007158FD"/>
    <w:rsid w:val="0072075E"/>
    <w:rsid w:val="00720F88"/>
    <w:rsid w:val="00722A27"/>
    <w:rsid w:val="0072390A"/>
    <w:rsid w:val="0072636A"/>
    <w:rsid w:val="007267ED"/>
    <w:rsid w:val="00727208"/>
    <w:rsid w:val="007319E1"/>
    <w:rsid w:val="007336C9"/>
    <w:rsid w:val="00733905"/>
    <w:rsid w:val="007352FC"/>
    <w:rsid w:val="007418EB"/>
    <w:rsid w:val="0074260D"/>
    <w:rsid w:val="0074282F"/>
    <w:rsid w:val="00745868"/>
    <w:rsid w:val="00754A1D"/>
    <w:rsid w:val="00756C22"/>
    <w:rsid w:val="00757684"/>
    <w:rsid w:val="00760824"/>
    <w:rsid w:val="007624BB"/>
    <w:rsid w:val="00763D1F"/>
    <w:rsid w:val="00764F10"/>
    <w:rsid w:val="00764FD8"/>
    <w:rsid w:val="007676D8"/>
    <w:rsid w:val="0077185E"/>
    <w:rsid w:val="0077399F"/>
    <w:rsid w:val="00773DF7"/>
    <w:rsid w:val="00776F7A"/>
    <w:rsid w:val="00777D7E"/>
    <w:rsid w:val="007805E0"/>
    <w:rsid w:val="00781EB7"/>
    <w:rsid w:val="00782792"/>
    <w:rsid w:val="00785517"/>
    <w:rsid w:val="007944C8"/>
    <w:rsid w:val="007956D0"/>
    <w:rsid w:val="007978F7"/>
    <w:rsid w:val="007A04E0"/>
    <w:rsid w:val="007A126B"/>
    <w:rsid w:val="007A19AC"/>
    <w:rsid w:val="007A4862"/>
    <w:rsid w:val="007A51B6"/>
    <w:rsid w:val="007A5F05"/>
    <w:rsid w:val="007A7058"/>
    <w:rsid w:val="007B1A43"/>
    <w:rsid w:val="007B37BD"/>
    <w:rsid w:val="007B56B5"/>
    <w:rsid w:val="007B573E"/>
    <w:rsid w:val="007B5C15"/>
    <w:rsid w:val="007B7203"/>
    <w:rsid w:val="007B731E"/>
    <w:rsid w:val="007C02A2"/>
    <w:rsid w:val="007C0F7F"/>
    <w:rsid w:val="007C1879"/>
    <w:rsid w:val="007C1BC4"/>
    <w:rsid w:val="007C20B8"/>
    <w:rsid w:val="007C28DD"/>
    <w:rsid w:val="007C43C7"/>
    <w:rsid w:val="007C47A1"/>
    <w:rsid w:val="007C48CE"/>
    <w:rsid w:val="007C50F3"/>
    <w:rsid w:val="007C7DEC"/>
    <w:rsid w:val="007D4C0D"/>
    <w:rsid w:val="007D6474"/>
    <w:rsid w:val="007D7023"/>
    <w:rsid w:val="007D74E1"/>
    <w:rsid w:val="007D7DDE"/>
    <w:rsid w:val="007E0688"/>
    <w:rsid w:val="007E0B56"/>
    <w:rsid w:val="007E3D8B"/>
    <w:rsid w:val="007E5AC9"/>
    <w:rsid w:val="007E6A85"/>
    <w:rsid w:val="007F65A9"/>
    <w:rsid w:val="007F7D71"/>
    <w:rsid w:val="00801541"/>
    <w:rsid w:val="0080197E"/>
    <w:rsid w:val="00802A4B"/>
    <w:rsid w:val="00815DD6"/>
    <w:rsid w:val="00816303"/>
    <w:rsid w:val="0081659E"/>
    <w:rsid w:val="00816A35"/>
    <w:rsid w:val="00817163"/>
    <w:rsid w:val="00817267"/>
    <w:rsid w:val="00820C75"/>
    <w:rsid w:val="00822125"/>
    <w:rsid w:val="008229F4"/>
    <w:rsid w:val="00831C92"/>
    <w:rsid w:val="00833300"/>
    <w:rsid w:val="00835AD1"/>
    <w:rsid w:val="0085015A"/>
    <w:rsid w:val="00856105"/>
    <w:rsid w:val="0085610F"/>
    <w:rsid w:val="008625DE"/>
    <w:rsid w:val="00870BDF"/>
    <w:rsid w:val="00875C52"/>
    <w:rsid w:val="008763C0"/>
    <w:rsid w:val="00877016"/>
    <w:rsid w:val="00877BBD"/>
    <w:rsid w:val="0088008F"/>
    <w:rsid w:val="0088028D"/>
    <w:rsid w:val="008816B9"/>
    <w:rsid w:val="00882D7D"/>
    <w:rsid w:val="008878D6"/>
    <w:rsid w:val="00892040"/>
    <w:rsid w:val="00892ABD"/>
    <w:rsid w:val="00893C6E"/>
    <w:rsid w:val="0089463B"/>
    <w:rsid w:val="00896C28"/>
    <w:rsid w:val="00897F14"/>
    <w:rsid w:val="008A14C6"/>
    <w:rsid w:val="008A4E58"/>
    <w:rsid w:val="008B132E"/>
    <w:rsid w:val="008B54CE"/>
    <w:rsid w:val="008B63CA"/>
    <w:rsid w:val="008B703D"/>
    <w:rsid w:val="008B7E73"/>
    <w:rsid w:val="008B7F26"/>
    <w:rsid w:val="008C0C94"/>
    <w:rsid w:val="008C20E2"/>
    <w:rsid w:val="008C2BBB"/>
    <w:rsid w:val="008C3B93"/>
    <w:rsid w:val="008C6267"/>
    <w:rsid w:val="008C6D3F"/>
    <w:rsid w:val="008D517D"/>
    <w:rsid w:val="008D694D"/>
    <w:rsid w:val="008D6DF7"/>
    <w:rsid w:val="008D740B"/>
    <w:rsid w:val="008D7DF9"/>
    <w:rsid w:val="008E29DE"/>
    <w:rsid w:val="008E330B"/>
    <w:rsid w:val="008E65AE"/>
    <w:rsid w:val="008E6E84"/>
    <w:rsid w:val="008E78C9"/>
    <w:rsid w:val="008F0C03"/>
    <w:rsid w:val="008F0CE4"/>
    <w:rsid w:val="008F2740"/>
    <w:rsid w:val="008F2EA9"/>
    <w:rsid w:val="008F3D7C"/>
    <w:rsid w:val="008F7097"/>
    <w:rsid w:val="00901A43"/>
    <w:rsid w:val="009048ED"/>
    <w:rsid w:val="0090746B"/>
    <w:rsid w:val="00927F00"/>
    <w:rsid w:val="0093590D"/>
    <w:rsid w:val="00937465"/>
    <w:rsid w:val="00941B0B"/>
    <w:rsid w:val="00943CB8"/>
    <w:rsid w:val="00946F01"/>
    <w:rsid w:val="0094714C"/>
    <w:rsid w:val="009530E4"/>
    <w:rsid w:val="00953ECF"/>
    <w:rsid w:val="009564F2"/>
    <w:rsid w:val="00960643"/>
    <w:rsid w:val="00963D22"/>
    <w:rsid w:val="00964C8B"/>
    <w:rsid w:val="00965B68"/>
    <w:rsid w:val="00967157"/>
    <w:rsid w:val="00967787"/>
    <w:rsid w:val="009679F8"/>
    <w:rsid w:val="009740EB"/>
    <w:rsid w:val="009743CB"/>
    <w:rsid w:val="009754D2"/>
    <w:rsid w:val="0098038C"/>
    <w:rsid w:val="0098223A"/>
    <w:rsid w:val="00982733"/>
    <w:rsid w:val="00984B84"/>
    <w:rsid w:val="00986584"/>
    <w:rsid w:val="00987446"/>
    <w:rsid w:val="009879B5"/>
    <w:rsid w:val="00991016"/>
    <w:rsid w:val="009918D8"/>
    <w:rsid w:val="009930CB"/>
    <w:rsid w:val="0099629B"/>
    <w:rsid w:val="009A0BBB"/>
    <w:rsid w:val="009A0FC1"/>
    <w:rsid w:val="009A1A4A"/>
    <w:rsid w:val="009A1B2D"/>
    <w:rsid w:val="009A2FCA"/>
    <w:rsid w:val="009A534D"/>
    <w:rsid w:val="009A5D00"/>
    <w:rsid w:val="009B1D4E"/>
    <w:rsid w:val="009B1E5F"/>
    <w:rsid w:val="009B1F85"/>
    <w:rsid w:val="009B2BC3"/>
    <w:rsid w:val="009B2CBD"/>
    <w:rsid w:val="009B31C5"/>
    <w:rsid w:val="009B759A"/>
    <w:rsid w:val="009C04D4"/>
    <w:rsid w:val="009C2DB0"/>
    <w:rsid w:val="009C492A"/>
    <w:rsid w:val="009C6FE3"/>
    <w:rsid w:val="009D07B0"/>
    <w:rsid w:val="009D2279"/>
    <w:rsid w:val="009D4381"/>
    <w:rsid w:val="009D47D8"/>
    <w:rsid w:val="009D4D19"/>
    <w:rsid w:val="009D7F66"/>
    <w:rsid w:val="009E038A"/>
    <w:rsid w:val="009E0E78"/>
    <w:rsid w:val="009E14D6"/>
    <w:rsid w:val="009E27C7"/>
    <w:rsid w:val="009E4BF8"/>
    <w:rsid w:val="009E5140"/>
    <w:rsid w:val="009E69D6"/>
    <w:rsid w:val="009F0252"/>
    <w:rsid w:val="009F0D80"/>
    <w:rsid w:val="009F1070"/>
    <w:rsid w:val="009F55FF"/>
    <w:rsid w:val="009F5BFC"/>
    <w:rsid w:val="009F7E3D"/>
    <w:rsid w:val="00A00621"/>
    <w:rsid w:val="00A016F4"/>
    <w:rsid w:val="00A04EDD"/>
    <w:rsid w:val="00A067BB"/>
    <w:rsid w:val="00A07DD7"/>
    <w:rsid w:val="00A10E30"/>
    <w:rsid w:val="00A1281E"/>
    <w:rsid w:val="00A1710F"/>
    <w:rsid w:val="00A27367"/>
    <w:rsid w:val="00A27D2B"/>
    <w:rsid w:val="00A32C2C"/>
    <w:rsid w:val="00A36C62"/>
    <w:rsid w:val="00A379EB"/>
    <w:rsid w:val="00A43BEC"/>
    <w:rsid w:val="00A4432C"/>
    <w:rsid w:val="00A45056"/>
    <w:rsid w:val="00A474ED"/>
    <w:rsid w:val="00A51368"/>
    <w:rsid w:val="00A549DA"/>
    <w:rsid w:val="00A54D81"/>
    <w:rsid w:val="00A558E7"/>
    <w:rsid w:val="00A57D22"/>
    <w:rsid w:val="00A614C0"/>
    <w:rsid w:val="00A61B8C"/>
    <w:rsid w:val="00A62565"/>
    <w:rsid w:val="00A67EDA"/>
    <w:rsid w:val="00A73B16"/>
    <w:rsid w:val="00A76521"/>
    <w:rsid w:val="00A8054F"/>
    <w:rsid w:val="00A813D6"/>
    <w:rsid w:val="00A8324D"/>
    <w:rsid w:val="00A874D1"/>
    <w:rsid w:val="00A94350"/>
    <w:rsid w:val="00A95C67"/>
    <w:rsid w:val="00AA06C4"/>
    <w:rsid w:val="00AA171E"/>
    <w:rsid w:val="00AA1B4F"/>
    <w:rsid w:val="00AA446B"/>
    <w:rsid w:val="00AB1353"/>
    <w:rsid w:val="00AB2758"/>
    <w:rsid w:val="00AB4F32"/>
    <w:rsid w:val="00AB73A2"/>
    <w:rsid w:val="00AC0C2A"/>
    <w:rsid w:val="00AC156C"/>
    <w:rsid w:val="00AC2680"/>
    <w:rsid w:val="00AC313B"/>
    <w:rsid w:val="00AC3195"/>
    <w:rsid w:val="00AC4EF4"/>
    <w:rsid w:val="00AC58E3"/>
    <w:rsid w:val="00AC5C02"/>
    <w:rsid w:val="00AC7E8D"/>
    <w:rsid w:val="00AD341C"/>
    <w:rsid w:val="00AD4E6D"/>
    <w:rsid w:val="00AE0378"/>
    <w:rsid w:val="00AE1580"/>
    <w:rsid w:val="00AE1C50"/>
    <w:rsid w:val="00AE4275"/>
    <w:rsid w:val="00AE6BC6"/>
    <w:rsid w:val="00AE74C4"/>
    <w:rsid w:val="00AE7D37"/>
    <w:rsid w:val="00AF045F"/>
    <w:rsid w:val="00AF1569"/>
    <w:rsid w:val="00AF25D2"/>
    <w:rsid w:val="00AF31D3"/>
    <w:rsid w:val="00AF55D5"/>
    <w:rsid w:val="00AF5FC0"/>
    <w:rsid w:val="00AF6323"/>
    <w:rsid w:val="00AF7343"/>
    <w:rsid w:val="00AF7BB4"/>
    <w:rsid w:val="00B0172B"/>
    <w:rsid w:val="00B06319"/>
    <w:rsid w:val="00B10EF2"/>
    <w:rsid w:val="00B11B80"/>
    <w:rsid w:val="00B1468D"/>
    <w:rsid w:val="00B20E97"/>
    <w:rsid w:val="00B21156"/>
    <w:rsid w:val="00B21F97"/>
    <w:rsid w:val="00B220B1"/>
    <w:rsid w:val="00B22DCC"/>
    <w:rsid w:val="00B25821"/>
    <w:rsid w:val="00B260B0"/>
    <w:rsid w:val="00B303F1"/>
    <w:rsid w:val="00B30BC8"/>
    <w:rsid w:val="00B33975"/>
    <w:rsid w:val="00B34202"/>
    <w:rsid w:val="00B3659A"/>
    <w:rsid w:val="00B370A2"/>
    <w:rsid w:val="00B410E7"/>
    <w:rsid w:val="00B419BE"/>
    <w:rsid w:val="00B43AE3"/>
    <w:rsid w:val="00B4413F"/>
    <w:rsid w:val="00B500F7"/>
    <w:rsid w:val="00B50E93"/>
    <w:rsid w:val="00B51A67"/>
    <w:rsid w:val="00B52059"/>
    <w:rsid w:val="00B55462"/>
    <w:rsid w:val="00B5711E"/>
    <w:rsid w:val="00B60009"/>
    <w:rsid w:val="00B6064B"/>
    <w:rsid w:val="00B61D5A"/>
    <w:rsid w:val="00B63D09"/>
    <w:rsid w:val="00B67D27"/>
    <w:rsid w:val="00B7165B"/>
    <w:rsid w:val="00B724A2"/>
    <w:rsid w:val="00B72631"/>
    <w:rsid w:val="00B726E9"/>
    <w:rsid w:val="00B73A84"/>
    <w:rsid w:val="00B82DB8"/>
    <w:rsid w:val="00B84C15"/>
    <w:rsid w:val="00B84FA4"/>
    <w:rsid w:val="00B86951"/>
    <w:rsid w:val="00B92134"/>
    <w:rsid w:val="00B942F2"/>
    <w:rsid w:val="00B96DC4"/>
    <w:rsid w:val="00B972F8"/>
    <w:rsid w:val="00BA59FB"/>
    <w:rsid w:val="00BA5F50"/>
    <w:rsid w:val="00BA75DB"/>
    <w:rsid w:val="00BA7870"/>
    <w:rsid w:val="00BB1399"/>
    <w:rsid w:val="00BB3BAB"/>
    <w:rsid w:val="00BC1547"/>
    <w:rsid w:val="00BC1D6A"/>
    <w:rsid w:val="00BC2E8A"/>
    <w:rsid w:val="00BC3115"/>
    <w:rsid w:val="00BC427A"/>
    <w:rsid w:val="00BC4849"/>
    <w:rsid w:val="00BD039F"/>
    <w:rsid w:val="00BD4DD2"/>
    <w:rsid w:val="00BD4F7B"/>
    <w:rsid w:val="00BE06BE"/>
    <w:rsid w:val="00BE0C67"/>
    <w:rsid w:val="00BE1214"/>
    <w:rsid w:val="00BE4921"/>
    <w:rsid w:val="00BE6D88"/>
    <w:rsid w:val="00BF590D"/>
    <w:rsid w:val="00BF79B1"/>
    <w:rsid w:val="00C0100A"/>
    <w:rsid w:val="00C02FD0"/>
    <w:rsid w:val="00C1161B"/>
    <w:rsid w:val="00C12651"/>
    <w:rsid w:val="00C14D8B"/>
    <w:rsid w:val="00C156AB"/>
    <w:rsid w:val="00C17013"/>
    <w:rsid w:val="00C201C9"/>
    <w:rsid w:val="00C2641D"/>
    <w:rsid w:val="00C277D6"/>
    <w:rsid w:val="00C301EC"/>
    <w:rsid w:val="00C30C8D"/>
    <w:rsid w:val="00C331F9"/>
    <w:rsid w:val="00C360AC"/>
    <w:rsid w:val="00C375AC"/>
    <w:rsid w:val="00C431C2"/>
    <w:rsid w:val="00C44CB1"/>
    <w:rsid w:val="00C53794"/>
    <w:rsid w:val="00C53929"/>
    <w:rsid w:val="00C573C9"/>
    <w:rsid w:val="00C603D0"/>
    <w:rsid w:val="00C66BEE"/>
    <w:rsid w:val="00C730C0"/>
    <w:rsid w:val="00C74B82"/>
    <w:rsid w:val="00C76E66"/>
    <w:rsid w:val="00C774F5"/>
    <w:rsid w:val="00C80205"/>
    <w:rsid w:val="00C80B16"/>
    <w:rsid w:val="00C81892"/>
    <w:rsid w:val="00C82423"/>
    <w:rsid w:val="00C82887"/>
    <w:rsid w:val="00C8289D"/>
    <w:rsid w:val="00C83C28"/>
    <w:rsid w:val="00C8599A"/>
    <w:rsid w:val="00C903B6"/>
    <w:rsid w:val="00C9624D"/>
    <w:rsid w:val="00CA7B7C"/>
    <w:rsid w:val="00CB0034"/>
    <w:rsid w:val="00CB0CA9"/>
    <w:rsid w:val="00CB41E0"/>
    <w:rsid w:val="00CB667A"/>
    <w:rsid w:val="00CC00C2"/>
    <w:rsid w:val="00CC1934"/>
    <w:rsid w:val="00CC1E4F"/>
    <w:rsid w:val="00CC3CC7"/>
    <w:rsid w:val="00CC3E97"/>
    <w:rsid w:val="00CC5FE2"/>
    <w:rsid w:val="00CC65E0"/>
    <w:rsid w:val="00CD164B"/>
    <w:rsid w:val="00CD1FEB"/>
    <w:rsid w:val="00CD4E2E"/>
    <w:rsid w:val="00CD5655"/>
    <w:rsid w:val="00CE3BF5"/>
    <w:rsid w:val="00CE631C"/>
    <w:rsid w:val="00CE6465"/>
    <w:rsid w:val="00CF0307"/>
    <w:rsid w:val="00CF539D"/>
    <w:rsid w:val="00D01133"/>
    <w:rsid w:val="00D0113F"/>
    <w:rsid w:val="00D01FA6"/>
    <w:rsid w:val="00D0371B"/>
    <w:rsid w:val="00D04055"/>
    <w:rsid w:val="00D0426A"/>
    <w:rsid w:val="00D04D53"/>
    <w:rsid w:val="00D04FFF"/>
    <w:rsid w:val="00D07FA3"/>
    <w:rsid w:val="00D116F2"/>
    <w:rsid w:val="00D12548"/>
    <w:rsid w:val="00D15883"/>
    <w:rsid w:val="00D20DFA"/>
    <w:rsid w:val="00D24C8F"/>
    <w:rsid w:val="00D26A01"/>
    <w:rsid w:val="00D27820"/>
    <w:rsid w:val="00D3119E"/>
    <w:rsid w:val="00D3470F"/>
    <w:rsid w:val="00D40C8E"/>
    <w:rsid w:val="00D41125"/>
    <w:rsid w:val="00D425C8"/>
    <w:rsid w:val="00D4490B"/>
    <w:rsid w:val="00D44F9E"/>
    <w:rsid w:val="00D467B4"/>
    <w:rsid w:val="00D468F1"/>
    <w:rsid w:val="00D47199"/>
    <w:rsid w:val="00D4788E"/>
    <w:rsid w:val="00D47A92"/>
    <w:rsid w:val="00D606B1"/>
    <w:rsid w:val="00D61488"/>
    <w:rsid w:val="00D67820"/>
    <w:rsid w:val="00D67E76"/>
    <w:rsid w:val="00D7347A"/>
    <w:rsid w:val="00D819A6"/>
    <w:rsid w:val="00D81B9D"/>
    <w:rsid w:val="00D8225B"/>
    <w:rsid w:val="00D825B5"/>
    <w:rsid w:val="00D84BB3"/>
    <w:rsid w:val="00D84D52"/>
    <w:rsid w:val="00D84DD0"/>
    <w:rsid w:val="00D856A5"/>
    <w:rsid w:val="00D86EA7"/>
    <w:rsid w:val="00D87648"/>
    <w:rsid w:val="00D87A28"/>
    <w:rsid w:val="00D934FB"/>
    <w:rsid w:val="00D93CC4"/>
    <w:rsid w:val="00D97D5B"/>
    <w:rsid w:val="00DA035C"/>
    <w:rsid w:val="00DA2606"/>
    <w:rsid w:val="00DA5A45"/>
    <w:rsid w:val="00DA7E98"/>
    <w:rsid w:val="00DA7FF9"/>
    <w:rsid w:val="00DB20E3"/>
    <w:rsid w:val="00DB404A"/>
    <w:rsid w:val="00DB5761"/>
    <w:rsid w:val="00DB67F4"/>
    <w:rsid w:val="00DB7728"/>
    <w:rsid w:val="00DB7BA1"/>
    <w:rsid w:val="00DC245C"/>
    <w:rsid w:val="00DC25DE"/>
    <w:rsid w:val="00DC30A8"/>
    <w:rsid w:val="00DD1862"/>
    <w:rsid w:val="00DD6B27"/>
    <w:rsid w:val="00DD6E89"/>
    <w:rsid w:val="00DE0D83"/>
    <w:rsid w:val="00DE13B5"/>
    <w:rsid w:val="00DE394C"/>
    <w:rsid w:val="00DE46B8"/>
    <w:rsid w:val="00DE547A"/>
    <w:rsid w:val="00DE6D9B"/>
    <w:rsid w:val="00DF254B"/>
    <w:rsid w:val="00DF424F"/>
    <w:rsid w:val="00DF5AD7"/>
    <w:rsid w:val="00DF5CB8"/>
    <w:rsid w:val="00E002D0"/>
    <w:rsid w:val="00E02E44"/>
    <w:rsid w:val="00E07CA5"/>
    <w:rsid w:val="00E1054D"/>
    <w:rsid w:val="00E10C89"/>
    <w:rsid w:val="00E11DD5"/>
    <w:rsid w:val="00E13668"/>
    <w:rsid w:val="00E172E7"/>
    <w:rsid w:val="00E17E83"/>
    <w:rsid w:val="00E200FE"/>
    <w:rsid w:val="00E230EB"/>
    <w:rsid w:val="00E23D0E"/>
    <w:rsid w:val="00E23EAE"/>
    <w:rsid w:val="00E245B1"/>
    <w:rsid w:val="00E24879"/>
    <w:rsid w:val="00E24ECD"/>
    <w:rsid w:val="00E262D0"/>
    <w:rsid w:val="00E30242"/>
    <w:rsid w:val="00E32A05"/>
    <w:rsid w:val="00E34906"/>
    <w:rsid w:val="00E34A4D"/>
    <w:rsid w:val="00E37EC7"/>
    <w:rsid w:val="00E42A7E"/>
    <w:rsid w:val="00E44471"/>
    <w:rsid w:val="00E51DE5"/>
    <w:rsid w:val="00E547EA"/>
    <w:rsid w:val="00E5562F"/>
    <w:rsid w:val="00E56322"/>
    <w:rsid w:val="00E60CFE"/>
    <w:rsid w:val="00E619A8"/>
    <w:rsid w:val="00E625E8"/>
    <w:rsid w:val="00E62B2C"/>
    <w:rsid w:val="00E62DE5"/>
    <w:rsid w:val="00E64CC6"/>
    <w:rsid w:val="00E73011"/>
    <w:rsid w:val="00E80DC6"/>
    <w:rsid w:val="00E81A03"/>
    <w:rsid w:val="00E81D5D"/>
    <w:rsid w:val="00E82E45"/>
    <w:rsid w:val="00E85C82"/>
    <w:rsid w:val="00E867EC"/>
    <w:rsid w:val="00E93BB7"/>
    <w:rsid w:val="00E94C54"/>
    <w:rsid w:val="00EA4262"/>
    <w:rsid w:val="00EA5349"/>
    <w:rsid w:val="00EA5E32"/>
    <w:rsid w:val="00EB061D"/>
    <w:rsid w:val="00EB171D"/>
    <w:rsid w:val="00EB1E87"/>
    <w:rsid w:val="00EB230D"/>
    <w:rsid w:val="00EB3CE6"/>
    <w:rsid w:val="00EB488E"/>
    <w:rsid w:val="00EB4D1E"/>
    <w:rsid w:val="00EC3D75"/>
    <w:rsid w:val="00EC42D3"/>
    <w:rsid w:val="00EC6073"/>
    <w:rsid w:val="00EC6C24"/>
    <w:rsid w:val="00EC6F1A"/>
    <w:rsid w:val="00EC6FB8"/>
    <w:rsid w:val="00EC7380"/>
    <w:rsid w:val="00ED00C8"/>
    <w:rsid w:val="00ED1415"/>
    <w:rsid w:val="00ED1672"/>
    <w:rsid w:val="00ED1BC8"/>
    <w:rsid w:val="00ED321C"/>
    <w:rsid w:val="00ED3F1A"/>
    <w:rsid w:val="00ED6B4F"/>
    <w:rsid w:val="00EE135F"/>
    <w:rsid w:val="00EE13F4"/>
    <w:rsid w:val="00EE33FF"/>
    <w:rsid w:val="00EE6AAA"/>
    <w:rsid w:val="00EF2904"/>
    <w:rsid w:val="00EF5292"/>
    <w:rsid w:val="00EF57F2"/>
    <w:rsid w:val="00EF786C"/>
    <w:rsid w:val="00F0190F"/>
    <w:rsid w:val="00F022E4"/>
    <w:rsid w:val="00F02F8B"/>
    <w:rsid w:val="00F04087"/>
    <w:rsid w:val="00F059E0"/>
    <w:rsid w:val="00F05AB9"/>
    <w:rsid w:val="00F05E07"/>
    <w:rsid w:val="00F11437"/>
    <w:rsid w:val="00F16035"/>
    <w:rsid w:val="00F16DC7"/>
    <w:rsid w:val="00F16EBC"/>
    <w:rsid w:val="00F20D15"/>
    <w:rsid w:val="00F268F8"/>
    <w:rsid w:val="00F26EBA"/>
    <w:rsid w:val="00F30079"/>
    <w:rsid w:val="00F302BA"/>
    <w:rsid w:val="00F34165"/>
    <w:rsid w:val="00F3620A"/>
    <w:rsid w:val="00F40270"/>
    <w:rsid w:val="00F473AC"/>
    <w:rsid w:val="00F527D0"/>
    <w:rsid w:val="00F53698"/>
    <w:rsid w:val="00F54C5A"/>
    <w:rsid w:val="00F56117"/>
    <w:rsid w:val="00F61002"/>
    <w:rsid w:val="00F62B78"/>
    <w:rsid w:val="00F64B89"/>
    <w:rsid w:val="00F671FB"/>
    <w:rsid w:val="00F70343"/>
    <w:rsid w:val="00F71E1F"/>
    <w:rsid w:val="00F75455"/>
    <w:rsid w:val="00F75F6C"/>
    <w:rsid w:val="00F778FF"/>
    <w:rsid w:val="00F80CC6"/>
    <w:rsid w:val="00F8165A"/>
    <w:rsid w:val="00F82873"/>
    <w:rsid w:val="00F82C28"/>
    <w:rsid w:val="00F82D72"/>
    <w:rsid w:val="00F879E7"/>
    <w:rsid w:val="00F87F77"/>
    <w:rsid w:val="00F906D9"/>
    <w:rsid w:val="00F90AAF"/>
    <w:rsid w:val="00F94D79"/>
    <w:rsid w:val="00F979D1"/>
    <w:rsid w:val="00F97C2D"/>
    <w:rsid w:val="00FA04E6"/>
    <w:rsid w:val="00FA3D07"/>
    <w:rsid w:val="00FA5515"/>
    <w:rsid w:val="00FA779C"/>
    <w:rsid w:val="00FB0D4A"/>
    <w:rsid w:val="00FB36D2"/>
    <w:rsid w:val="00FC0A88"/>
    <w:rsid w:val="00FC0AFC"/>
    <w:rsid w:val="00FC2E84"/>
    <w:rsid w:val="00FC53E8"/>
    <w:rsid w:val="00FC556C"/>
    <w:rsid w:val="00FC5613"/>
    <w:rsid w:val="00FC6D29"/>
    <w:rsid w:val="00FD0430"/>
    <w:rsid w:val="00FD1D3C"/>
    <w:rsid w:val="00FD6623"/>
    <w:rsid w:val="00FD701D"/>
    <w:rsid w:val="00FE32A2"/>
    <w:rsid w:val="00FE39DC"/>
    <w:rsid w:val="00FE3BFB"/>
    <w:rsid w:val="00FE5A9E"/>
    <w:rsid w:val="00FE5C4C"/>
    <w:rsid w:val="00FE6BB3"/>
    <w:rsid w:val="00FE74B9"/>
    <w:rsid w:val="00FF0A28"/>
    <w:rsid w:val="00FF3F35"/>
    <w:rsid w:val="00FF3FEF"/>
    <w:rsid w:val="00FF5DC4"/>
    <w:rsid w:val="37809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95B5"/>
  <w15:chartTrackingRefBased/>
  <w15:docId w15:val="{7DA74F6C-C9AB-4765-8638-5F3C3E14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9A0F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A0F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0F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0F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0F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0F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0F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0F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0F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F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A0F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0F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0F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0F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0F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0F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0F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0FC1"/>
    <w:rPr>
      <w:rFonts w:eastAsiaTheme="majorEastAsia" w:cstheme="majorBidi"/>
      <w:color w:val="272727" w:themeColor="text1" w:themeTint="D8"/>
    </w:rPr>
  </w:style>
  <w:style w:type="paragraph" w:styleId="Title">
    <w:name w:val="Title"/>
    <w:basedOn w:val="Normal"/>
    <w:next w:val="Normal"/>
    <w:link w:val="TitleChar"/>
    <w:uiPriority w:val="10"/>
    <w:qFormat/>
    <w:rsid w:val="009A0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0F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0F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0F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0FC1"/>
    <w:pPr>
      <w:spacing w:before="160"/>
      <w:jc w:val="center"/>
    </w:pPr>
    <w:rPr>
      <w:i/>
      <w:iCs/>
      <w:color w:val="404040" w:themeColor="text1" w:themeTint="BF"/>
    </w:rPr>
  </w:style>
  <w:style w:type="character" w:customStyle="1" w:styleId="QuoteChar">
    <w:name w:val="Quote Char"/>
    <w:basedOn w:val="DefaultParagraphFont"/>
    <w:link w:val="Quote"/>
    <w:uiPriority w:val="29"/>
    <w:rsid w:val="009A0FC1"/>
    <w:rPr>
      <w:i/>
      <w:iCs/>
      <w:color w:val="404040" w:themeColor="text1" w:themeTint="BF"/>
    </w:rPr>
  </w:style>
  <w:style w:type="paragraph" w:styleId="ListParagraph">
    <w:name w:val="List Paragraph"/>
    <w:aliases w:val="List not in Table,Para 0,Párrafo de lista1,Paragrafo elenco1,Bullets,Paragraphe de liste,Table of contents numbered,List Paragraph21,Bullet EY,ERP-List Paragraph,List Paragraph11,List Paragraph2,Numbering,Sąrašo pastraipa1,Lentele,Bulet"/>
    <w:basedOn w:val="Normal"/>
    <w:link w:val="ListParagraphChar"/>
    <w:uiPriority w:val="34"/>
    <w:qFormat/>
    <w:rsid w:val="009A0FC1"/>
    <w:pPr>
      <w:ind w:left="720"/>
      <w:contextualSpacing/>
    </w:pPr>
  </w:style>
  <w:style w:type="character" w:styleId="IntenseEmphasis">
    <w:name w:val="Intense Emphasis"/>
    <w:basedOn w:val="DefaultParagraphFont"/>
    <w:uiPriority w:val="21"/>
    <w:qFormat/>
    <w:rsid w:val="009A0FC1"/>
    <w:rPr>
      <w:i/>
      <w:iCs/>
      <w:color w:val="0F4761" w:themeColor="accent1" w:themeShade="BF"/>
    </w:rPr>
  </w:style>
  <w:style w:type="paragraph" w:styleId="IntenseQuote">
    <w:name w:val="Intense Quote"/>
    <w:basedOn w:val="Normal"/>
    <w:next w:val="Normal"/>
    <w:link w:val="IntenseQuoteChar"/>
    <w:uiPriority w:val="30"/>
    <w:qFormat/>
    <w:rsid w:val="009A0F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0FC1"/>
    <w:rPr>
      <w:i/>
      <w:iCs/>
      <w:color w:val="0F4761" w:themeColor="accent1" w:themeShade="BF"/>
    </w:rPr>
  </w:style>
  <w:style w:type="character" w:styleId="IntenseReference">
    <w:name w:val="Intense Reference"/>
    <w:basedOn w:val="DefaultParagraphFont"/>
    <w:uiPriority w:val="32"/>
    <w:qFormat/>
    <w:rsid w:val="009A0FC1"/>
    <w:rPr>
      <w:b/>
      <w:bCs/>
      <w:smallCaps/>
      <w:color w:val="0F4761" w:themeColor="accent1" w:themeShade="BF"/>
      <w:spacing w:val="5"/>
    </w:rPr>
  </w:style>
  <w:style w:type="paragraph" w:styleId="NormalWeb">
    <w:name w:val="Normal (Web)"/>
    <w:basedOn w:val="Normal"/>
    <w:uiPriority w:val="99"/>
    <w:unhideWhenUsed/>
    <w:rsid w:val="006C3F18"/>
    <w:rPr>
      <w:rFonts w:ascii="Times New Roman" w:hAnsi="Times New Roman" w:cs="Times New Roman"/>
    </w:rPr>
  </w:style>
  <w:style w:type="character" w:styleId="Hyperlink">
    <w:name w:val="Hyperlink"/>
    <w:basedOn w:val="DefaultParagraphFont"/>
    <w:uiPriority w:val="99"/>
    <w:unhideWhenUsed/>
    <w:rsid w:val="006C3F18"/>
    <w:rPr>
      <w:color w:val="467886" w:themeColor="hyperlink"/>
      <w:u w:val="single"/>
    </w:rPr>
  </w:style>
  <w:style w:type="character" w:styleId="UnresolvedMention">
    <w:name w:val="Unresolved Mention"/>
    <w:basedOn w:val="DefaultParagraphFont"/>
    <w:uiPriority w:val="99"/>
    <w:semiHidden/>
    <w:unhideWhenUsed/>
    <w:rsid w:val="006C3F18"/>
    <w:rPr>
      <w:color w:val="605E5C"/>
      <w:shd w:val="clear" w:color="auto" w:fill="E1DFDD"/>
    </w:rPr>
  </w:style>
  <w:style w:type="character" w:styleId="Strong">
    <w:name w:val="Strong"/>
    <w:basedOn w:val="DefaultParagraphFont"/>
    <w:uiPriority w:val="22"/>
    <w:qFormat/>
    <w:rsid w:val="00F527D0"/>
    <w:rPr>
      <w:b/>
      <w:bCs/>
    </w:rPr>
  </w:style>
  <w:style w:type="paragraph" w:styleId="FootnoteText">
    <w:name w:val="footnote text"/>
    <w:basedOn w:val="Normal"/>
    <w:link w:val="FootnoteTextChar"/>
    <w:uiPriority w:val="99"/>
    <w:semiHidden/>
    <w:unhideWhenUsed/>
    <w:rsid w:val="004A419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4194"/>
    <w:rPr>
      <w:sz w:val="20"/>
      <w:szCs w:val="20"/>
    </w:rPr>
  </w:style>
  <w:style w:type="character" w:styleId="FootnoteReference">
    <w:name w:val="footnote reference"/>
    <w:basedOn w:val="DefaultParagraphFont"/>
    <w:uiPriority w:val="99"/>
    <w:semiHidden/>
    <w:unhideWhenUsed/>
    <w:rsid w:val="004A4194"/>
    <w:rPr>
      <w:vertAlign w:val="superscript"/>
    </w:rPr>
  </w:style>
  <w:style w:type="character" w:customStyle="1" w:styleId="ListParagraphChar">
    <w:name w:val="List Paragraph Char"/>
    <w:aliases w:val="List not in Table Char,Para 0 Char,Párrafo de lista1 Char,Paragrafo elenco1 Char,Bullets Char,Paragraphe de liste Char,Table of contents numbered Char,List Paragraph21 Char,Bullet EY Char,ERP-List Paragraph Char,List Paragraph11 Char"/>
    <w:basedOn w:val="DefaultParagraphFont"/>
    <w:link w:val="ListParagraph"/>
    <w:uiPriority w:val="34"/>
    <w:qFormat/>
    <w:locked/>
    <w:rsid w:val="002A12E2"/>
  </w:style>
  <w:style w:type="table" w:styleId="TableGrid">
    <w:name w:val="Table Grid"/>
    <w:basedOn w:val="TableNormal"/>
    <w:uiPriority w:val="39"/>
    <w:rsid w:val="007A5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E6D9B"/>
    <w:pPr>
      <w:spacing w:after="0" w:line="240" w:lineRule="auto"/>
    </w:pPr>
    <w:rPr>
      <w:rFonts w:ascii="Arial" w:eastAsia="Calibri" w:hAnsi="Arial" w:cs="Arial"/>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34202"/>
    <w:pPr>
      <w:spacing w:before="240" w:after="0" w:line="259" w:lineRule="auto"/>
      <w:outlineLvl w:val="9"/>
    </w:pPr>
    <w:rPr>
      <w:kern w:val="0"/>
      <w:sz w:val="32"/>
      <w:szCs w:val="32"/>
      <w14:ligatures w14:val="none"/>
    </w:rPr>
  </w:style>
  <w:style w:type="paragraph" w:styleId="TOC2">
    <w:name w:val="toc 2"/>
    <w:basedOn w:val="Normal"/>
    <w:next w:val="Normal"/>
    <w:autoRedefine/>
    <w:uiPriority w:val="39"/>
    <w:unhideWhenUsed/>
    <w:rsid w:val="00B34202"/>
    <w:pPr>
      <w:spacing w:after="100"/>
      <w:ind w:left="240"/>
    </w:pPr>
  </w:style>
  <w:style w:type="paragraph" w:styleId="TOC1">
    <w:name w:val="toc 1"/>
    <w:basedOn w:val="Normal"/>
    <w:next w:val="Normal"/>
    <w:autoRedefine/>
    <w:uiPriority w:val="39"/>
    <w:unhideWhenUsed/>
    <w:rsid w:val="00B34202"/>
    <w:pPr>
      <w:spacing w:after="100"/>
    </w:pPr>
  </w:style>
  <w:style w:type="paragraph" w:styleId="Header">
    <w:name w:val="header"/>
    <w:basedOn w:val="Normal"/>
    <w:link w:val="HeaderChar"/>
    <w:uiPriority w:val="99"/>
    <w:unhideWhenUsed/>
    <w:rsid w:val="00B34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4202"/>
  </w:style>
  <w:style w:type="paragraph" w:styleId="Footer">
    <w:name w:val="footer"/>
    <w:basedOn w:val="Normal"/>
    <w:link w:val="FooterChar"/>
    <w:uiPriority w:val="99"/>
    <w:unhideWhenUsed/>
    <w:rsid w:val="00B34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4202"/>
  </w:style>
  <w:style w:type="character" w:styleId="FollowedHyperlink">
    <w:name w:val="FollowedHyperlink"/>
    <w:basedOn w:val="DefaultParagraphFont"/>
    <w:uiPriority w:val="99"/>
    <w:semiHidden/>
    <w:unhideWhenUsed/>
    <w:rsid w:val="00E93BB7"/>
    <w:rPr>
      <w:color w:val="96607D" w:themeColor="followedHyperlink"/>
      <w:u w:val="single"/>
    </w:rPr>
  </w:style>
  <w:style w:type="character" w:styleId="CommentReference">
    <w:name w:val="annotation reference"/>
    <w:basedOn w:val="DefaultParagraphFont"/>
    <w:uiPriority w:val="99"/>
    <w:semiHidden/>
    <w:unhideWhenUsed/>
    <w:rsid w:val="0050160B"/>
    <w:rPr>
      <w:sz w:val="16"/>
      <w:szCs w:val="16"/>
    </w:rPr>
  </w:style>
  <w:style w:type="paragraph" w:styleId="CommentText">
    <w:name w:val="annotation text"/>
    <w:basedOn w:val="Normal"/>
    <w:link w:val="CommentTextChar"/>
    <w:uiPriority w:val="99"/>
    <w:unhideWhenUsed/>
    <w:rsid w:val="0050160B"/>
    <w:pPr>
      <w:spacing w:line="240" w:lineRule="auto"/>
    </w:pPr>
    <w:rPr>
      <w:sz w:val="20"/>
      <w:szCs w:val="20"/>
    </w:rPr>
  </w:style>
  <w:style w:type="character" w:customStyle="1" w:styleId="CommentTextChar">
    <w:name w:val="Comment Text Char"/>
    <w:basedOn w:val="DefaultParagraphFont"/>
    <w:link w:val="CommentText"/>
    <w:uiPriority w:val="99"/>
    <w:rsid w:val="0050160B"/>
    <w:rPr>
      <w:sz w:val="20"/>
      <w:szCs w:val="20"/>
      <w:lang w:val="lt-LT"/>
    </w:rPr>
  </w:style>
  <w:style w:type="paragraph" w:styleId="CommentSubject">
    <w:name w:val="annotation subject"/>
    <w:basedOn w:val="CommentText"/>
    <w:next w:val="CommentText"/>
    <w:link w:val="CommentSubjectChar"/>
    <w:uiPriority w:val="99"/>
    <w:semiHidden/>
    <w:unhideWhenUsed/>
    <w:rsid w:val="0050160B"/>
    <w:rPr>
      <w:b/>
      <w:bCs/>
    </w:rPr>
  </w:style>
  <w:style w:type="character" w:customStyle="1" w:styleId="CommentSubjectChar">
    <w:name w:val="Comment Subject Char"/>
    <w:basedOn w:val="CommentTextChar"/>
    <w:link w:val="CommentSubject"/>
    <w:uiPriority w:val="99"/>
    <w:semiHidden/>
    <w:rsid w:val="0050160B"/>
    <w:rPr>
      <w:b/>
      <w:bCs/>
      <w:sz w:val="20"/>
      <w:szCs w:val="20"/>
      <w:lang w:val="lt-LT"/>
    </w:rPr>
  </w:style>
  <w:style w:type="paragraph" w:styleId="Revision">
    <w:name w:val="Revision"/>
    <w:hidden/>
    <w:uiPriority w:val="99"/>
    <w:semiHidden/>
    <w:rsid w:val="00025258"/>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nis.eu/ew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nis.eu/esf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nis.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17a33f038cb11eb8c97e01ffe050e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55126A-DC5D-4034-B69F-0B5D55F0FAC2}">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2.xml><?xml version="1.0" encoding="utf-8"?>
<ds:datastoreItem xmlns:ds="http://schemas.openxmlformats.org/officeDocument/2006/customXml" ds:itemID="{2DBFDB21-1A04-4C52-BAD6-28CEB2DA9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AF182-3CDD-4AB6-85CE-B3133A52E5B6}">
  <ds:schemaRefs>
    <ds:schemaRef ds:uri="http://schemas.openxmlformats.org/officeDocument/2006/bibliography"/>
  </ds:schemaRefs>
</ds:datastoreItem>
</file>

<file path=customXml/itemProps4.xml><?xml version="1.0" encoding="utf-8"?>
<ds:datastoreItem xmlns:ds="http://schemas.openxmlformats.org/officeDocument/2006/customXml" ds:itemID="{E2A9C9A2-DDCB-4F53-B475-8F84BBAAA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5237</Words>
  <Characters>29855</Characters>
  <Application>Microsoft Office Word</Application>
  <DocSecurity>0</DocSecurity>
  <Lines>248</Lines>
  <Paragraphs>70</Paragraphs>
  <ScaleCrop>false</ScaleCrop>
  <Company/>
  <LinksUpToDate>false</LinksUpToDate>
  <CharactersWithSpaces>35022</CharactersWithSpaces>
  <SharedDoc>false</SharedDoc>
  <HLinks>
    <vt:vector size="84" baseType="variant">
      <vt:variant>
        <vt:i4>458778</vt:i4>
      </vt:variant>
      <vt:variant>
        <vt:i4>69</vt:i4>
      </vt:variant>
      <vt:variant>
        <vt:i4>0</vt:i4>
      </vt:variant>
      <vt:variant>
        <vt:i4>5</vt:i4>
      </vt:variant>
      <vt:variant>
        <vt:lpwstr>http://www.esinnis.eu/ew4</vt:lpwstr>
      </vt:variant>
      <vt:variant>
        <vt:lpwstr/>
      </vt:variant>
      <vt:variant>
        <vt:i4>6422652</vt:i4>
      </vt:variant>
      <vt:variant>
        <vt:i4>66</vt:i4>
      </vt:variant>
      <vt:variant>
        <vt:i4>0</vt:i4>
      </vt:variant>
      <vt:variant>
        <vt:i4>5</vt:i4>
      </vt:variant>
      <vt:variant>
        <vt:lpwstr>http://www.esinnis.eu/esfa</vt:lpwstr>
      </vt:variant>
      <vt:variant>
        <vt:lpwstr/>
      </vt:variant>
      <vt:variant>
        <vt:i4>7340159</vt:i4>
      </vt:variant>
      <vt:variant>
        <vt:i4>63</vt:i4>
      </vt:variant>
      <vt:variant>
        <vt:i4>0</vt:i4>
      </vt:variant>
      <vt:variant>
        <vt:i4>5</vt:i4>
      </vt:variant>
      <vt:variant>
        <vt:lpwstr>http://www.esinnis.eu/</vt:lpwstr>
      </vt:variant>
      <vt:variant>
        <vt:lpwstr/>
      </vt:variant>
      <vt:variant>
        <vt:i4>1376314</vt:i4>
      </vt:variant>
      <vt:variant>
        <vt:i4>56</vt:i4>
      </vt:variant>
      <vt:variant>
        <vt:i4>0</vt:i4>
      </vt:variant>
      <vt:variant>
        <vt:i4>5</vt:i4>
      </vt:variant>
      <vt:variant>
        <vt:lpwstr/>
      </vt:variant>
      <vt:variant>
        <vt:lpwstr>_Toc221787105</vt:lpwstr>
      </vt:variant>
      <vt:variant>
        <vt:i4>1376314</vt:i4>
      </vt:variant>
      <vt:variant>
        <vt:i4>50</vt:i4>
      </vt:variant>
      <vt:variant>
        <vt:i4>0</vt:i4>
      </vt:variant>
      <vt:variant>
        <vt:i4>5</vt:i4>
      </vt:variant>
      <vt:variant>
        <vt:lpwstr/>
      </vt:variant>
      <vt:variant>
        <vt:lpwstr>_Toc221787104</vt:lpwstr>
      </vt:variant>
      <vt:variant>
        <vt:i4>1376314</vt:i4>
      </vt:variant>
      <vt:variant>
        <vt:i4>44</vt:i4>
      </vt:variant>
      <vt:variant>
        <vt:i4>0</vt:i4>
      </vt:variant>
      <vt:variant>
        <vt:i4>5</vt:i4>
      </vt:variant>
      <vt:variant>
        <vt:lpwstr/>
      </vt:variant>
      <vt:variant>
        <vt:lpwstr>_Toc221787103</vt:lpwstr>
      </vt:variant>
      <vt:variant>
        <vt:i4>1376314</vt:i4>
      </vt:variant>
      <vt:variant>
        <vt:i4>38</vt:i4>
      </vt:variant>
      <vt:variant>
        <vt:i4>0</vt:i4>
      </vt:variant>
      <vt:variant>
        <vt:i4>5</vt:i4>
      </vt:variant>
      <vt:variant>
        <vt:lpwstr/>
      </vt:variant>
      <vt:variant>
        <vt:lpwstr>_Toc221787102</vt:lpwstr>
      </vt:variant>
      <vt:variant>
        <vt:i4>1376314</vt:i4>
      </vt:variant>
      <vt:variant>
        <vt:i4>32</vt:i4>
      </vt:variant>
      <vt:variant>
        <vt:i4>0</vt:i4>
      </vt:variant>
      <vt:variant>
        <vt:i4>5</vt:i4>
      </vt:variant>
      <vt:variant>
        <vt:lpwstr/>
      </vt:variant>
      <vt:variant>
        <vt:lpwstr>_Toc221787101</vt:lpwstr>
      </vt:variant>
      <vt:variant>
        <vt:i4>1376314</vt:i4>
      </vt:variant>
      <vt:variant>
        <vt:i4>26</vt:i4>
      </vt:variant>
      <vt:variant>
        <vt:i4>0</vt:i4>
      </vt:variant>
      <vt:variant>
        <vt:i4>5</vt:i4>
      </vt:variant>
      <vt:variant>
        <vt:lpwstr/>
      </vt:variant>
      <vt:variant>
        <vt:lpwstr>_Toc221787100</vt:lpwstr>
      </vt:variant>
      <vt:variant>
        <vt:i4>1835067</vt:i4>
      </vt:variant>
      <vt:variant>
        <vt:i4>20</vt:i4>
      </vt:variant>
      <vt:variant>
        <vt:i4>0</vt:i4>
      </vt:variant>
      <vt:variant>
        <vt:i4>5</vt:i4>
      </vt:variant>
      <vt:variant>
        <vt:lpwstr/>
      </vt:variant>
      <vt:variant>
        <vt:lpwstr>_Toc221787099</vt:lpwstr>
      </vt:variant>
      <vt:variant>
        <vt:i4>1835067</vt:i4>
      </vt:variant>
      <vt:variant>
        <vt:i4>14</vt:i4>
      </vt:variant>
      <vt:variant>
        <vt:i4>0</vt:i4>
      </vt:variant>
      <vt:variant>
        <vt:i4>5</vt:i4>
      </vt:variant>
      <vt:variant>
        <vt:lpwstr/>
      </vt:variant>
      <vt:variant>
        <vt:lpwstr>_Toc221787098</vt:lpwstr>
      </vt:variant>
      <vt:variant>
        <vt:i4>1835067</vt:i4>
      </vt:variant>
      <vt:variant>
        <vt:i4>8</vt:i4>
      </vt:variant>
      <vt:variant>
        <vt:i4>0</vt:i4>
      </vt:variant>
      <vt:variant>
        <vt:i4>5</vt:i4>
      </vt:variant>
      <vt:variant>
        <vt:lpwstr/>
      </vt:variant>
      <vt:variant>
        <vt:lpwstr>_Toc221787097</vt:lpwstr>
      </vt:variant>
      <vt:variant>
        <vt:i4>1835067</vt:i4>
      </vt:variant>
      <vt:variant>
        <vt:i4>2</vt:i4>
      </vt:variant>
      <vt:variant>
        <vt:i4>0</vt:i4>
      </vt:variant>
      <vt:variant>
        <vt:i4>5</vt:i4>
      </vt:variant>
      <vt:variant>
        <vt:lpwstr/>
      </vt:variant>
      <vt:variant>
        <vt:lpwstr>_Toc221787096</vt:lpwstr>
      </vt:variant>
      <vt:variant>
        <vt:i4>7733349</vt:i4>
      </vt:variant>
      <vt:variant>
        <vt:i4>0</vt:i4>
      </vt:variant>
      <vt:variant>
        <vt:i4>0</vt:i4>
      </vt:variant>
      <vt:variant>
        <vt:i4>5</vt:i4>
      </vt:variant>
      <vt:variant>
        <vt:lpwstr>https://e-seimas.lrs.lt/portal/legalAct/lt/TAD/117a33f038cb11eb8c97e01ffe050e1c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Bendinskienė</dc:creator>
  <cp:keywords/>
  <dc:description/>
  <cp:lastModifiedBy>Janina Bendinskienė</cp:lastModifiedBy>
  <cp:revision>15</cp:revision>
  <dcterms:created xsi:type="dcterms:W3CDTF">2026-03-04T19:18:00Z</dcterms:created>
  <dcterms:modified xsi:type="dcterms:W3CDTF">2026-04-27T12:23:00Z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2026-04-21T08:10:39Z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6fc1aaa6-6aae-47ea-8b5f-2cc51badffe8</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